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2F0AC" w14:textId="77777777" w:rsidR="007D1548" w:rsidRPr="00925F74" w:rsidRDefault="007D1548" w:rsidP="007D1548">
      <w:pPr>
        <w:pStyle w:val="Koptekst"/>
        <w:rPr>
          <w:rFonts w:ascii="Century Gothic" w:hAnsi="Century Gothic" w:cstheme="majorHAnsi"/>
        </w:rPr>
      </w:pPr>
      <w:r w:rsidRPr="00925F74">
        <w:rPr>
          <w:rFonts w:ascii="Century Gothic" w:hAnsi="Century Gothic" w:cstheme="majorHAnsi"/>
        </w:rPr>
        <w:t xml:space="preserve">VERKLARING SUPERVISIE </w:t>
      </w:r>
      <w:r w:rsidR="003E2A1E" w:rsidRPr="00925F74">
        <w:rPr>
          <w:rFonts w:ascii="Century Gothic" w:hAnsi="Century Gothic" w:cstheme="majorHAnsi"/>
        </w:rPr>
        <w:t>SYSTEEMTHERAPIE</w:t>
      </w:r>
      <w:r w:rsidR="00575096" w:rsidRPr="00925F74">
        <w:rPr>
          <w:rFonts w:ascii="Century Gothic" w:hAnsi="Century Gothic" w:cstheme="majorHAnsi"/>
        </w:rPr>
        <w:t xml:space="preserve"> (ST)</w:t>
      </w:r>
    </w:p>
    <w:p w14:paraId="0137C53D" w14:textId="65A66905" w:rsidR="000318C7" w:rsidRPr="00925F74" w:rsidRDefault="000318C7" w:rsidP="00075EE2">
      <w:pPr>
        <w:pStyle w:val="Geenafstand"/>
        <w:rPr>
          <w:rFonts w:ascii="Century Gothic" w:hAnsi="Century Gothic" w:cstheme="majorHAnsi"/>
        </w:rPr>
      </w:pPr>
      <w:proofErr w:type="gramStart"/>
      <w:r w:rsidRPr="00925F74">
        <w:rPr>
          <w:rFonts w:ascii="Century Gothic" w:hAnsi="Century Gothic" w:cstheme="majorHAnsi"/>
        </w:rPr>
        <w:t>versie</w:t>
      </w:r>
      <w:proofErr w:type="gramEnd"/>
      <w:r w:rsidRPr="00925F74">
        <w:rPr>
          <w:rFonts w:ascii="Century Gothic" w:hAnsi="Century Gothic" w:cstheme="majorHAnsi"/>
        </w:rPr>
        <w:t xml:space="preserve"> </w:t>
      </w:r>
      <w:r w:rsidR="005C3E8A" w:rsidRPr="00925F74">
        <w:rPr>
          <w:rFonts w:ascii="Century Gothic" w:hAnsi="Century Gothic" w:cstheme="majorHAnsi"/>
        </w:rPr>
        <w:t>20</w:t>
      </w:r>
      <w:r w:rsidR="00F36CEB" w:rsidRPr="00925F74">
        <w:rPr>
          <w:rFonts w:ascii="Century Gothic" w:hAnsi="Century Gothic" w:cstheme="majorHAnsi"/>
        </w:rPr>
        <w:t>2</w:t>
      </w:r>
      <w:r w:rsidR="006D0C21">
        <w:rPr>
          <w:rFonts w:ascii="Century Gothic" w:hAnsi="Century Gothic" w:cstheme="majorHAnsi"/>
        </w:rPr>
        <w:t>60511</w:t>
      </w:r>
      <w:r w:rsidR="00F36CEB" w:rsidRPr="00925F74">
        <w:rPr>
          <w:rFonts w:ascii="Century Gothic" w:hAnsi="Century Gothic" w:cstheme="majorHAnsi"/>
        </w:rPr>
        <w:t xml:space="preserve">. Zie de toelichting op de achterkant bij de nummers </w:t>
      </w:r>
      <w:r w:rsidR="00F36CEB" w:rsidRPr="00925F74">
        <w:rPr>
          <w:rFonts w:ascii="Century Gothic" w:hAnsi="Century Gothic" w:cstheme="majorHAnsi"/>
          <w:i/>
          <w:iCs/>
        </w:rPr>
        <w:t>(1)</w:t>
      </w:r>
      <w:r w:rsidR="00F36CEB" w:rsidRPr="00925F74">
        <w:rPr>
          <w:rFonts w:ascii="Century Gothic" w:hAnsi="Century Gothic" w:cstheme="majorHAnsi"/>
        </w:rPr>
        <w:t xml:space="preserve"> t/m </w:t>
      </w:r>
      <w:r w:rsidR="00F36CEB" w:rsidRPr="00925F74">
        <w:rPr>
          <w:rFonts w:ascii="Century Gothic" w:hAnsi="Century Gothic" w:cstheme="majorHAnsi"/>
          <w:i/>
          <w:iCs/>
        </w:rPr>
        <w:t>(</w:t>
      </w:r>
      <w:r w:rsidR="00481658">
        <w:rPr>
          <w:rFonts w:ascii="Century Gothic" w:hAnsi="Century Gothic" w:cstheme="majorHAnsi"/>
          <w:i/>
          <w:iCs/>
        </w:rPr>
        <w:t>6</w:t>
      </w:r>
      <w:r w:rsidR="00F36CEB" w:rsidRPr="00925F74">
        <w:rPr>
          <w:rFonts w:ascii="Century Gothic" w:hAnsi="Century Gothic" w:cstheme="majorHAnsi"/>
          <w:i/>
          <w:iCs/>
        </w:rPr>
        <w:t>)</w:t>
      </w:r>
    </w:p>
    <w:p w14:paraId="539664F7" w14:textId="77777777" w:rsidR="002F52C7" w:rsidRPr="00925F74" w:rsidRDefault="002F52C7" w:rsidP="002F52C7">
      <w:pPr>
        <w:pStyle w:val="Kop2"/>
        <w:rPr>
          <w:rFonts w:ascii="Century Gothic" w:hAnsi="Century Gothic" w:cstheme="majorHAnsi"/>
        </w:rPr>
      </w:pPr>
      <w:bookmarkStart w:id="0" w:name="_Hlk482794897"/>
      <w:r w:rsidRPr="00925F74">
        <w:rPr>
          <w:rFonts w:ascii="Century Gothic" w:hAnsi="Century Gothic" w:cstheme="majorHAnsi"/>
        </w:rPr>
        <w:t>GEGEVENS SUPERVISANT</w:t>
      </w:r>
    </w:p>
    <w:p w14:paraId="4BAC2D39" w14:textId="74F33FE4" w:rsidR="002D4974" w:rsidRPr="00925F74" w:rsidRDefault="002F52C7" w:rsidP="00EA121B">
      <w:pPr>
        <w:tabs>
          <w:tab w:val="left" w:pos="3402"/>
          <w:tab w:val="left" w:leader="dot" w:pos="9072"/>
        </w:tabs>
        <w:spacing w:after="0" w:line="276" w:lineRule="auto"/>
        <w:rPr>
          <w:rFonts w:ascii="Century Gothic" w:hAnsi="Century Gothic"/>
        </w:rPr>
      </w:pPr>
      <w:r w:rsidRPr="00925F74">
        <w:rPr>
          <w:rFonts w:ascii="Century Gothic" w:hAnsi="Century Gothic"/>
        </w:rPr>
        <w:t>Voor- en achternaam</w:t>
      </w:r>
      <w:r w:rsidR="002D4974" w:rsidRPr="00925F74">
        <w:rPr>
          <w:rFonts w:ascii="Century Gothic" w:hAnsi="Century Gothic"/>
        </w:rPr>
        <w:t>:</w:t>
      </w:r>
      <w:r w:rsidR="002D4974" w:rsidRPr="00925F74">
        <w:rPr>
          <w:rFonts w:ascii="Century Gothic" w:hAnsi="Century Gothic"/>
        </w:rPr>
        <w:tab/>
      </w:r>
      <w:bookmarkStart w:id="1" w:name="_Hlk482793538"/>
      <w:r w:rsidR="002D4974" w:rsidRPr="00925F74">
        <w:rPr>
          <w:rFonts w:ascii="Century Gothic" w:hAnsi="Century Gothic"/>
        </w:rPr>
        <w:fldChar w:fldCharType="begin">
          <w:ffData>
            <w:name w:val=""/>
            <w:enabled/>
            <w:calcOnExit w:val="0"/>
            <w:textInput/>
          </w:ffData>
        </w:fldChar>
      </w:r>
      <w:r w:rsidR="002D4974" w:rsidRPr="00925F74">
        <w:rPr>
          <w:rFonts w:ascii="Century Gothic" w:hAnsi="Century Gothic"/>
        </w:rPr>
        <w:instrText xml:space="preserve"> FORMTEXT </w:instrText>
      </w:r>
      <w:r w:rsidR="002D4974" w:rsidRPr="00925F74">
        <w:rPr>
          <w:rFonts w:ascii="Century Gothic" w:hAnsi="Century Gothic"/>
        </w:rPr>
      </w:r>
      <w:r w:rsidR="002D4974" w:rsidRPr="00925F74">
        <w:rPr>
          <w:rFonts w:ascii="Century Gothic" w:hAnsi="Century Gothic"/>
        </w:rPr>
        <w:fldChar w:fldCharType="separate"/>
      </w:r>
      <w:r w:rsidR="005F07D0">
        <w:rPr>
          <w:rFonts w:ascii="Century Gothic" w:hAnsi="Century Gothic"/>
        </w:rPr>
        <w:t> </w:t>
      </w:r>
      <w:r w:rsidR="005F07D0">
        <w:rPr>
          <w:rFonts w:ascii="Century Gothic" w:hAnsi="Century Gothic"/>
        </w:rPr>
        <w:t> </w:t>
      </w:r>
      <w:r w:rsidR="005F07D0">
        <w:rPr>
          <w:rFonts w:ascii="Century Gothic" w:hAnsi="Century Gothic"/>
        </w:rPr>
        <w:t> </w:t>
      </w:r>
      <w:r w:rsidR="005F07D0">
        <w:rPr>
          <w:rFonts w:ascii="Century Gothic" w:hAnsi="Century Gothic"/>
        </w:rPr>
        <w:t> </w:t>
      </w:r>
      <w:r w:rsidR="005F07D0">
        <w:rPr>
          <w:rFonts w:ascii="Century Gothic" w:hAnsi="Century Gothic"/>
        </w:rPr>
        <w:t> </w:t>
      </w:r>
      <w:r w:rsidR="002D4974" w:rsidRPr="00925F74">
        <w:rPr>
          <w:rFonts w:ascii="Century Gothic" w:hAnsi="Century Gothic"/>
        </w:rPr>
        <w:fldChar w:fldCharType="end"/>
      </w:r>
      <w:bookmarkEnd w:id="1"/>
    </w:p>
    <w:p w14:paraId="274FD2AD" w14:textId="487C32FA" w:rsidR="002D4974" w:rsidRPr="00925F74" w:rsidRDefault="002D4974" w:rsidP="00EA121B">
      <w:pPr>
        <w:tabs>
          <w:tab w:val="left" w:pos="3402"/>
          <w:tab w:val="left" w:leader="dot" w:pos="9072"/>
        </w:tabs>
        <w:spacing w:after="0" w:line="276" w:lineRule="auto"/>
        <w:rPr>
          <w:rFonts w:ascii="Century Gothic" w:hAnsi="Century Gothic"/>
        </w:rPr>
      </w:pPr>
      <w:r w:rsidRPr="00925F74">
        <w:rPr>
          <w:rFonts w:ascii="Century Gothic" w:hAnsi="Century Gothic"/>
        </w:rPr>
        <w:t>Adres:</w:t>
      </w:r>
      <w:r w:rsidRPr="00925F74">
        <w:rPr>
          <w:rFonts w:ascii="Century Gothic" w:hAnsi="Century Gothic"/>
        </w:rPr>
        <w:tab/>
      </w:r>
      <w:r w:rsidR="00904DB5" w:rsidRPr="00925F74">
        <w:rPr>
          <w:rFonts w:ascii="Century Gothic" w:hAnsi="Century Gothic"/>
        </w:rPr>
        <w:fldChar w:fldCharType="begin">
          <w:ffData>
            <w:name w:val=""/>
            <w:enabled/>
            <w:calcOnExit w:val="0"/>
            <w:textInput/>
          </w:ffData>
        </w:fldChar>
      </w:r>
      <w:r w:rsidR="00904DB5" w:rsidRPr="00925F74">
        <w:rPr>
          <w:rFonts w:ascii="Century Gothic" w:hAnsi="Century Gothic"/>
        </w:rPr>
        <w:instrText xml:space="preserve"> FORMTEXT </w:instrText>
      </w:r>
      <w:r w:rsidR="00904DB5" w:rsidRPr="00925F74">
        <w:rPr>
          <w:rFonts w:ascii="Century Gothic" w:hAnsi="Century Gothic"/>
        </w:rPr>
      </w:r>
      <w:r w:rsidR="00904DB5" w:rsidRPr="00925F74">
        <w:rPr>
          <w:rFonts w:ascii="Century Gothic" w:hAnsi="Century Gothic"/>
        </w:rPr>
        <w:fldChar w:fldCharType="separate"/>
      </w:r>
      <w:r w:rsidR="00904DB5" w:rsidRPr="00925F74">
        <w:rPr>
          <w:rFonts w:ascii="Century Gothic" w:hAnsi="Century Gothic"/>
          <w:noProof/>
        </w:rPr>
        <w:t> </w:t>
      </w:r>
      <w:r w:rsidR="00904DB5" w:rsidRPr="00925F74">
        <w:rPr>
          <w:rFonts w:ascii="Century Gothic" w:hAnsi="Century Gothic"/>
          <w:noProof/>
        </w:rPr>
        <w:t> </w:t>
      </w:r>
      <w:r w:rsidR="00904DB5" w:rsidRPr="00925F74">
        <w:rPr>
          <w:rFonts w:ascii="Century Gothic" w:hAnsi="Century Gothic"/>
          <w:noProof/>
        </w:rPr>
        <w:t> </w:t>
      </w:r>
      <w:r w:rsidR="00904DB5" w:rsidRPr="00925F74">
        <w:rPr>
          <w:rFonts w:ascii="Century Gothic" w:hAnsi="Century Gothic"/>
          <w:noProof/>
        </w:rPr>
        <w:t> </w:t>
      </w:r>
      <w:r w:rsidR="00904DB5" w:rsidRPr="00925F74">
        <w:rPr>
          <w:rFonts w:ascii="Century Gothic" w:hAnsi="Century Gothic"/>
          <w:noProof/>
        </w:rPr>
        <w:t> </w:t>
      </w:r>
      <w:r w:rsidR="00904DB5" w:rsidRPr="00925F74">
        <w:rPr>
          <w:rFonts w:ascii="Century Gothic" w:hAnsi="Century Gothic"/>
        </w:rPr>
        <w:fldChar w:fldCharType="end"/>
      </w:r>
    </w:p>
    <w:p w14:paraId="3C521110" w14:textId="5D94824E" w:rsidR="002D4974" w:rsidRPr="00925F74" w:rsidRDefault="002D4974" w:rsidP="00EA121B">
      <w:pPr>
        <w:tabs>
          <w:tab w:val="left" w:pos="3402"/>
          <w:tab w:val="left" w:leader="dot" w:pos="9072"/>
        </w:tabs>
        <w:spacing w:after="0" w:line="276" w:lineRule="auto"/>
        <w:rPr>
          <w:rFonts w:ascii="Century Gothic" w:hAnsi="Century Gothic"/>
        </w:rPr>
      </w:pPr>
      <w:r w:rsidRPr="00925F74">
        <w:rPr>
          <w:rFonts w:ascii="Century Gothic" w:hAnsi="Century Gothic"/>
        </w:rPr>
        <w:t>Postcode/Plaats:</w:t>
      </w:r>
      <w:r w:rsidRPr="00925F74">
        <w:rPr>
          <w:rFonts w:ascii="Century Gothic" w:hAnsi="Century Gothic"/>
        </w:rPr>
        <w:tab/>
      </w:r>
      <w:r w:rsidRPr="00925F74">
        <w:rPr>
          <w:rFonts w:ascii="Century Gothic" w:hAnsi="Century Gothic"/>
        </w:rPr>
        <w:fldChar w:fldCharType="begin">
          <w:ffData>
            <w:name w:val=""/>
            <w:enabled/>
            <w:calcOnExit w:val="0"/>
            <w:textInput/>
          </w:ffData>
        </w:fldChar>
      </w:r>
      <w:r w:rsidRPr="00925F74">
        <w:rPr>
          <w:rFonts w:ascii="Century Gothic" w:hAnsi="Century Gothic"/>
        </w:rPr>
        <w:instrText xml:space="preserve"> FORMTEXT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rPr>
        <w:fldChar w:fldCharType="end"/>
      </w:r>
      <w:r w:rsidR="00481658">
        <w:rPr>
          <w:rFonts w:ascii="Century Gothic" w:hAnsi="Century Gothic"/>
        </w:rPr>
        <w:br/>
      </w:r>
    </w:p>
    <w:p w14:paraId="336560F7" w14:textId="5F7FF677" w:rsidR="002F52C7" w:rsidRPr="00481658" w:rsidRDefault="002F52C7" w:rsidP="002F52C7">
      <w:pPr>
        <w:pStyle w:val="Kop2"/>
        <w:rPr>
          <w:rFonts w:ascii="Century Gothic" w:hAnsi="Century Gothic" w:cstheme="majorHAnsi"/>
          <w:b w:val="0"/>
          <w:bCs w:val="0"/>
          <w:sz w:val="18"/>
          <w:szCs w:val="18"/>
        </w:rPr>
      </w:pPr>
      <w:r w:rsidRPr="00925F74">
        <w:rPr>
          <w:rFonts w:ascii="Century Gothic" w:hAnsi="Century Gothic" w:cstheme="majorHAnsi"/>
        </w:rPr>
        <w:t>GEGEVENS NVRG-SUPERVISOR</w:t>
      </w:r>
      <w:r w:rsidR="0071214B" w:rsidRPr="00925F74">
        <w:rPr>
          <w:rFonts w:ascii="Century Gothic" w:hAnsi="Century Gothic" w:cstheme="majorHAnsi"/>
        </w:rPr>
        <w:t xml:space="preserve"> </w:t>
      </w:r>
      <w:r w:rsidR="0071214B" w:rsidRPr="00481658">
        <w:rPr>
          <w:rFonts w:ascii="Century Gothic" w:hAnsi="Century Gothic" w:cstheme="majorHAnsi"/>
          <w:b w:val="0"/>
          <w:bCs w:val="0"/>
          <w:i/>
          <w:iCs/>
          <w:sz w:val="18"/>
          <w:szCs w:val="18"/>
        </w:rPr>
        <w:t>(1)</w:t>
      </w:r>
    </w:p>
    <w:p w14:paraId="5345A884" w14:textId="77777777" w:rsidR="002D4974" w:rsidRPr="00925F74" w:rsidRDefault="002F52C7" w:rsidP="00EA121B">
      <w:pPr>
        <w:tabs>
          <w:tab w:val="left" w:pos="3402"/>
          <w:tab w:val="left" w:leader="dot" w:pos="9072"/>
        </w:tabs>
        <w:spacing w:after="0" w:line="276" w:lineRule="auto"/>
        <w:rPr>
          <w:rFonts w:ascii="Century Gothic" w:hAnsi="Century Gothic"/>
        </w:rPr>
      </w:pPr>
      <w:r w:rsidRPr="00925F74">
        <w:rPr>
          <w:rFonts w:ascii="Century Gothic" w:hAnsi="Century Gothic"/>
        </w:rPr>
        <w:t>Voor- en achternaam</w:t>
      </w:r>
      <w:r w:rsidR="002D4974" w:rsidRPr="00925F74">
        <w:rPr>
          <w:rFonts w:ascii="Century Gothic" w:hAnsi="Century Gothic"/>
        </w:rPr>
        <w:t>:</w:t>
      </w:r>
      <w:r w:rsidR="002D4974" w:rsidRPr="00925F74">
        <w:rPr>
          <w:rFonts w:ascii="Century Gothic" w:hAnsi="Century Gothic"/>
        </w:rPr>
        <w:tab/>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p>
    <w:p w14:paraId="325EA00D" w14:textId="77777777" w:rsidR="002D4974" w:rsidRPr="00925F74" w:rsidRDefault="002D4974" w:rsidP="00EA121B">
      <w:pPr>
        <w:tabs>
          <w:tab w:val="left" w:pos="3402"/>
          <w:tab w:val="left" w:leader="dot" w:pos="9072"/>
        </w:tabs>
        <w:spacing w:after="0" w:line="276" w:lineRule="auto"/>
        <w:rPr>
          <w:rFonts w:ascii="Century Gothic" w:hAnsi="Century Gothic"/>
        </w:rPr>
      </w:pPr>
      <w:r w:rsidRPr="00925F74">
        <w:rPr>
          <w:rFonts w:ascii="Century Gothic" w:hAnsi="Century Gothic"/>
        </w:rPr>
        <w:t>Adres:</w:t>
      </w:r>
      <w:r w:rsidRPr="00925F74">
        <w:rPr>
          <w:rFonts w:ascii="Century Gothic" w:hAnsi="Century Gothic"/>
        </w:rPr>
        <w:tab/>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r w:rsidRPr="00925F74">
        <w:rPr>
          <w:rFonts w:ascii="Century Gothic" w:hAnsi="Century Gothic"/>
        </w:rPr>
        <w:t xml:space="preserve"> </w:t>
      </w:r>
    </w:p>
    <w:p w14:paraId="732EF33A" w14:textId="77777777" w:rsidR="002D4974" w:rsidRPr="00925F74" w:rsidRDefault="002D4974" w:rsidP="00EA121B">
      <w:pPr>
        <w:tabs>
          <w:tab w:val="left" w:pos="3402"/>
          <w:tab w:val="left" w:leader="dot" w:pos="9072"/>
        </w:tabs>
        <w:spacing w:after="0" w:line="276" w:lineRule="auto"/>
        <w:rPr>
          <w:rFonts w:ascii="Century Gothic" w:hAnsi="Century Gothic"/>
        </w:rPr>
      </w:pPr>
      <w:r w:rsidRPr="00925F74">
        <w:rPr>
          <w:rFonts w:ascii="Century Gothic" w:hAnsi="Century Gothic"/>
        </w:rPr>
        <w:t>Postcode/Plaats:</w:t>
      </w:r>
      <w:r w:rsidRPr="00925F74">
        <w:rPr>
          <w:rFonts w:ascii="Century Gothic" w:hAnsi="Century Gothic"/>
        </w:rPr>
        <w:tab/>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p>
    <w:p w14:paraId="103D6A49" w14:textId="2557D0B1" w:rsidR="002F52C7" w:rsidRPr="00925F74" w:rsidRDefault="00481658" w:rsidP="002F52C7">
      <w:pPr>
        <w:pStyle w:val="Kop2"/>
        <w:rPr>
          <w:rFonts w:ascii="Century Gothic" w:hAnsi="Century Gothic" w:cstheme="majorHAnsi"/>
        </w:rPr>
      </w:pPr>
      <w:r>
        <w:rPr>
          <w:rFonts w:ascii="Century Gothic" w:hAnsi="Century Gothic" w:cstheme="majorHAnsi"/>
        </w:rPr>
        <w:br/>
      </w:r>
      <w:r w:rsidR="002F52C7" w:rsidRPr="00925F74">
        <w:rPr>
          <w:rFonts w:ascii="Century Gothic" w:hAnsi="Century Gothic" w:cstheme="majorHAnsi"/>
        </w:rPr>
        <w:t>GEGEVENS SUPERVISIEREEKS</w:t>
      </w:r>
    </w:p>
    <w:p w14:paraId="1F231C68" w14:textId="043E21EC" w:rsidR="00695F2E" w:rsidRPr="00925F74" w:rsidRDefault="00695F2E" w:rsidP="00EA121B">
      <w:pPr>
        <w:tabs>
          <w:tab w:val="left" w:pos="3402"/>
          <w:tab w:val="left" w:pos="3969"/>
          <w:tab w:val="center" w:leader="dot" w:pos="9072"/>
        </w:tabs>
        <w:spacing w:after="0" w:line="276" w:lineRule="auto"/>
        <w:rPr>
          <w:rFonts w:ascii="Century Gothic" w:hAnsi="Century Gothic"/>
        </w:rPr>
      </w:pPr>
      <w:r w:rsidRPr="00925F74">
        <w:rPr>
          <w:rFonts w:ascii="Century Gothic" w:hAnsi="Century Gothic"/>
        </w:rPr>
        <w:t xml:space="preserve">Datum aanvang supervisie: </w:t>
      </w:r>
      <w:r w:rsidR="00EA121B" w:rsidRPr="00925F74">
        <w:rPr>
          <w:rFonts w:ascii="Century Gothic" w:hAnsi="Century Gothic"/>
        </w:rPr>
        <w:tab/>
      </w:r>
      <w:r w:rsidRPr="00925F74">
        <w:rPr>
          <w:rFonts w:ascii="Century Gothic" w:hAnsi="Century Gothic"/>
        </w:rPr>
        <w:fldChar w:fldCharType="begin">
          <w:ffData>
            <w:name w:val=""/>
            <w:enabled/>
            <w:calcOnExit w:val="0"/>
            <w:textInput/>
          </w:ffData>
        </w:fldChar>
      </w:r>
      <w:r w:rsidRPr="00925F74">
        <w:rPr>
          <w:rFonts w:ascii="Century Gothic" w:hAnsi="Century Gothic"/>
        </w:rPr>
        <w:instrText xml:space="preserve"> FORMTEXT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rPr>
        <w:fldChar w:fldCharType="end"/>
      </w:r>
      <w:r w:rsidR="0071214B" w:rsidRPr="00925F74">
        <w:rPr>
          <w:rFonts w:ascii="Century Gothic" w:hAnsi="Century Gothic"/>
        </w:rPr>
        <w:t xml:space="preserve"> </w:t>
      </w:r>
      <w:r w:rsidR="0071214B" w:rsidRPr="00481658">
        <w:rPr>
          <w:rFonts w:ascii="Century Gothic" w:hAnsi="Century Gothic"/>
          <w:i/>
          <w:iCs/>
          <w:sz w:val="18"/>
          <w:szCs w:val="18"/>
        </w:rPr>
        <w:t>(2)</w:t>
      </w:r>
    </w:p>
    <w:p w14:paraId="210589DD" w14:textId="6E64543D" w:rsidR="00695F2E" w:rsidRPr="00481658" w:rsidRDefault="00695F2E" w:rsidP="00EA121B">
      <w:pPr>
        <w:tabs>
          <w:tab w:val="left" w:pos="3402"/>
          <w:tab w:val="left" w:pos="3969"/>
          <w:tab w:val="center" w:leader="dot" w:pos="9072"/>
        </w:tabs>
        <w:spacing w:after="0" w:line="276" w:lineRule="auto"/>
        <w:rPr>
          <w:rFonts w:ascii="Century Gothic" w:hAnsi="Century Gothic"/>
          <w:sz w:val="18"/>
          <w:szCs w:val="18"/>
        </w:rPr>
      </w:pPr>
      <w:r w:rsidRPr="00925F74">
        <w:rPr>
          <w:rFonts w:ascii="Century Gothic" w:hAnsi="Century Gothic"/>
        </w:rPr>
        <w:t xml:space="preserve">Datum beëindiging supervisie: </w:t>
      </w:r>
      <w:r w:rsidR="00EA121B" w:rsidRPr="00925F74">
        <w:rPr>
          <w:rFonts w:ascii="Century Gothic" w:hAnsi="Century Gothic"/>
        </w:rPr>
        <w:tab/>
      </w:r>
      <w:r w:rsidRPr="00925F74">
        <w:rPr>
          <w:rFonts w:ascii="Century Gothic" w:hAnsi="Century Gothic"/>
        </w:rPr>
        <w:fldChar w:fldCharType="begin">
          <w:ffData>
            <w:name w:val=""/>
            <w:enabled/>
            <w:calcOnExit w:val="0"/>
            <w:textInput/>
          </w:ffData>
        </w:fldChar>
      </w:r>
      <w:r w:rsidRPr="00925F74">
        <w:rPr>
          <w:rFonts w:ascii="Century Gothic" w:hAnsi="Century Gothic"/>
        </w:rPr>
        <w:instrText xml:space="preserve"> FORMTEXT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rPr>
        <w:fldChar w:fldCharType="end"/>
      </w:r>
      <w:r w:rsidR="0071214B" w:rsidRPr="00925F74">
        <w:rPr>
          <w:rFonts w:ascii="Century Gothic" w:hAnsi="Century Gothic"/>
        </w:rPr>
        <w:t xml:space="preserve"> </w:t>
      </w:r>
      <w:r w:rsidR="0071214B" w:rsidRPr="00481658">
        <w:rPr>
          <w:rFonts w:ascii="Century Gothic" w:hAnsi="Century Gothic"/>
          <w:i/>
          <w:iCs/>
          <w:sz w:val="18"/>
          <w:szCs w:val="18"/>
        </w:rPr>
        <w:t>(2)</w:t>
      </w:r>
    </w:p>
    <w:p w14:paraId="6C86B315" w14:textId="77777777" w:rsidR="00695F2E" w:rsidRPr="00925F74" w:rsidRDefault="00695F2E" w:rsidP="002D4974">
      <w:pPr>
        <w:tabs>
          <w:tab w:val="left" w:pos="2835"/>
          <w:tab w:val="left" w:pos="3969"/>
          <w:tab w:val="left" w:pos="4536"/>
          <w:tab w:val="left" w:leader="dot" w:pos="9072"/>
        </w:tabs>
        <w:spacing w:after="0" w:line="276" w:lineRule="auto"/>
        <w:rPr>
          <w:rFonts w:ascii="Century Gothic" w:hAnsi="Century Gothic"/>
        </w:rPr>
      </w:pPr>
    </w:p>
    <w:p w14:paraId="069117A1" w14:textId="65A4D80B" w:rsidR="002D4974" w:rsidRPr="00925F74" w:rsidRDefault="002D4974" w:rsidP="002F52C7">
      <w:pPr>
        <w:tabs>
          <w:tab w:val="left" w:pos="900"/>
          <w:tab w:val="left" w:pos="3969"/>
          <w:tab w:val="left" w:pos="4536"/>
          <w:tab w:val="left" w:pos="5580"/>
          <w:tab w:val="left" w:pos="6660"/>
          <w:tab w:val="left" w:leader="dot" w:pos="9072"/>
        </w:tabs>
        <w:spacing w:line="240" w:lineRule="auto"/>
        <w:ind w:left="794" w:hanging="794"/>
        <w:rPr>
          <w:rFonts w:ascii="Century Gothic" w:hAnsi="Century Gothic"/>
        </w:rPr>
      </w:pPr>
      <w:r w:rsidRPr="00925F74">
        <w:rPr>
          <w:rFonts w:ascii="Century Gothic" w:hAnsi="Century Gothic"/>
        </w:rPr>
        <w:t xml:space="preserve">Vorm: </w:t>
      </w:r>
      <w:r w:rsidRPr="00925F74">
        <w:rPr>
          <w:rFonts w:ascii="Century Gothic" w:hAnsi="Century Gothic"/>
        </w:rPr>
        <w:tab/>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Pr="00925F74">
        <w:rPr>
          <w:rFonts w:ascii="Century Gothic" w:hAnsi="Century Gothic"/>
        </w:rPr>
        <w:t xml:space="preserve"> Individueel</w:t>
      </w:r>
      <w:r w:rsidR="0071214B" w:rsidRPr="00925F74">
        <w:rPr>
          <w:rFonts w:ascii="Century Gothic" w:hAnsi="Century Gothic"/>
        </w:rPr>
        <w:t xml:space="preserve"> </w:t>
      </w:r>
      <w:r w:rsidR="0071214B" w:rsidRPr="00481658">
        <w:rPr>
          <w:rFonts w:ascii="Century Gothic" w:hAnsi="Century Gothic"/>
          <w:i/>
          <w:iCs/>
          <w:sz w:val="18"/>
          <w:szCs w:val="18"/>
        </w:rPr>
        <w:t>(3)</w:t>
      </w:r>
      <w:r w:rsidRPr="00925F74">
        <w:rPr>
          <w:rFonts w:ascii="Century Gothic" w:hAnsi="Century Gothic"/>
        </w:rPr>
        <w:tab/>
      </w:r>
      <w:r w:rsidR="0071214B" w:rsidRPr="00925F74">
        <w:rPr>
          <w:rFonts w:ascii="Century Gothic" w:hAnsi="Century Gothic"/>
        </w:rPr>
        <w:tab/>
      </w:r>
      <w:r w:rsidRPr="00925F74">
        <w:rPr>
          <w:rFonts w:ascii="Century Gothic" w:hAnsi="Century Gothic"/>
        </w:rPr>
        <w:tab/>
        <w:t>Wijze:</w:t>
      </w:r>
      <w:r w:rsidRPr="00925F74">
        <w:rPr>
          <w:rFonts w:ascii="Century Gothic" w:hAnsi="Century Gothic"/>
        </w:rPr>
        <w:tab/>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Pr="00925F74">
        <w:rPr>
          <w:rFonts w:ascii="Century Gothic" w:hAnsi="Century Gothic"/>
        </w:rPr>
        <w:t xml:space="preserve"> Direct (live)</w:t>
      </w:r>
      <w:r w:rsidR="0071214B" w:rsidRPr="00925F74">
        <w:rPr>
          <w:rFonts w:ascii="Century Gothic" w:hAnsi="Century Gothic"/>
        </w:rPr>
        <w:t xml:space="preserve"> </w:t>
      </w:r>
      <w:r w:rsidR="0071214B" w:rsidRPr="00481658">
        <w:rPr>
          <w:rFonts w:ascii="Century Gothic" w:hAnsi="Century Gothic"/>
          <w:i/>
          <w:iCs/>
          <w:sz w:val="18"/>
          <w:szCs w:val="18"/>
        </w:rPr>
        <w:t>(4)</w:t>
      </w:r>
      <w:r w:rsidR="00695F2E" w:rsidRPr="00925F74">
        <w:rPr>
          <w:rFonts w:ascii="Century Gothic" w:hAnsi="Century Gothic"/>
        </w:rPr>
        <w:br/>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Pr="00925F74">
        <w:rPr>
          <w:rFonts w:ascii="Century Gothic" w:hAnsi="Century Gothic"/>
        </w:rPr>
        <w:t xml:space="preserve"> Groep; aantal deelnemers:</w:t>
      </w:r>
      <w:r w:rsidR="00695F2E" w:rsidRPr="00925F74">
        <w:rPr>
          <w:rFonts w:ascii="Century Gothic" w:hAnsi="Century Gothic"/>
        </w:rPr>
        <w:t xml:space="preserve"> </w:t>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r w:rsidRPr="00925F74">
        <w:rPr>
          <w:rFonts w:ascii="Century Gothic" w:hAnsi="Century Gothic"/>
          <w:color w:val="C0C0C0"/>
        </w:rPr>
        <w:tab/>
      </w:r>
      <w:r w:rsidRPr="00925F74">
        <w:rPr>
          <w:rFonts w:ascii="Century Gothic" w:hAnsi="Century Gothic"/>
        </w:rPr>
        <w:tab/>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Pr="00925F74">
        <w:rPr>
          <w:rFonts w:ascii="Century Gothic" w:hAnsi="Century Gothic"/>
        </w:rPr>
        <w:t xml:space="preserve"> Indirect</w:t>
      </w:r>
    </w:p>
    <w:p w14:paraId="07443DA7" w14:textId="3D62E7FE" w:rsidR="002D4974" w:rsidRPr="00481658" w:rsidRDefault="002D4974" w:rsidP="002D4974">
      <w:pPr>
        <w:tabs>
          <w:tab w:val="left" w:leader="dot" w:pos="3969"/>
          <w:tab w:val="center" w:pos="4536"/>
          <w:tab w:val="center" w:leader="dot" w:pos="8820"/>
        </w:tabs>
        <w:spacing w:line="360" w:lineRule="auto"/>
        <w:rPr>
          <w:rFonts w:ascii="Century Gothic" w:hAnsi="Century Gothic"/>
          <w:color w:val="C0C0C0"/>
          <w:sz w:val="18"/>
          <w:szCs w:val="18"/>
        </w:rPr>
      </w:pPr>
      <w:r w:rsidRPr="00925F74">
        <w:rPr>
          <w:rFonts w:ascii="Century Gothic" w:hAnsi="Century Gothic"/>
        </w:rPr>
        <w:t>Aantal zittingen:</w:t>
      </w:r>
      <w:r w:rsidR="00695F2E" w:rsidRPr="00925F74">
        <w:rPr>
          <w:rFonts w:ascii="Century Gothic" w:hAnsi="Century Gothic"/>
        </w:rPr>
        <w:t xml:space="preserve"> </w:t>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r w:rsidR="0071214B" w:rsidRPr="00925F74">
        <w:rPr>
          <w:rFonts w:ascii="Century Gothic" w:hAnsi="Century Gothic"/>
        </w:rPr>
        <w:t xml:space="preserve">  </w:t>
      </w:r>
      <w:r w:rsidR="0071214B" w:rsidRPr="00481658">
        <w:rPr>
          <w:rFonts w:ascii="Century Gothic" w:hAnsi="Century Gothic"/>
          <w:i/>
          <w:iCs/>
          <w:sz w:val="18"/>
          <w:szCs w:val="18"/>
        </w:rPr>
        <w:t>(</w:t>
      </w:r>
      <w:r w:rsidR="00F36CEB" w:rsidRPr="00481658">
        <w:rPr>
          <w:rFonts w:ascii="Century Gothic" w:hAnsi="Century Gothic"/>
          <w:i/>
          <w:iCs/>
          <w:sz w:val="18"/>
          <w:szCs w:val="18"/>
        </w:rPr>
        <w:t>3</w:t>
      </w:r>
      <w:r w:rsidR="0071214B" w:rsidRPr="00925F74">
        <w:rPr>
          <w:rFonts w:ascii="Century Gothic" w:hAnsi="Century Gothic"/>
          <w:i/>
          <w:iCs/>
        </w:rPr>
        <w:t>)</w:t>
      </w:r>
      <w:r w:rsidR="0071214B" w:rsidRPr="00925F74">
        <w:rPr>
          <w:rFonts w:ascii="Century Gothic" w:hAnsi="Century Gothic"/>
        </w:rPr>
        <w:t xml:space="preserve">            </w:t>
      </w:r>
      <w:r w:rsidRPr="00925F74">
        <w:rPr>
          <w:rFonts w:ascii="Century Gothic" w:hAnsi="Century Gothic"/>
        </w:rPr>
        <w:t>Tijdsduur per zitting:</w:t>
      </w:r>
      <w:r w:rsidR="00695F2E" w:rsidRPr="00925F74">
        <w:rPr>
          <w:rFonts w:ascii="Century Gothic" w:hAnsi="Century Gothic"/>
        </w:rPr>
        <w:t xml:space="preserve"> </w:t>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r w:rsidR="00695F2E" w:rsidRPr="00925F74">
        <w:rPr>
          <w:rFonts w:ascii="Century Gothic" w:hAnsi="Century Gothic"/>
          <w:color w:val="C0C0C0"/>
        </w:rPr>
        <w:t xml:space="preserve"> </w:t>
      </w:r>
      <w:r w:rsidRPr="00925F74">
        <w:rPr>
          <w:rFonts w:ascii="Century Gothic" w:hAnsi="Century Gothic"/>
        </w:rPr>
        <w:t>(minuten)</w:t>
      </w:r>
      <w:r w:rsidR="0071214B" w:rsidRPr="00925F74">
        <w:rPr>
          <w:rFonts w:ascii="Century Gothic" w:hAnsi="Century Gothic"/>
        </w:rPr>
        <w:t xml:space="preserve"> </w:t>
      </w:r>
      <w:r w:rsidR="0071214B" w:rsidRPr="00481658">
        <w:rPr>
          <w:rFonts w:ascii="Century Gothic" w:hAnsi="Century Gothic"/>
          <w:i/>
          <w:iCs/>
          <w:sz w:val="18"/>
          <w:szCs w:val="18"/>
        </w:rPr>
        <w:t>(</w:t>
      </w:r>
      <w:r w:rsidR="00F36CEB" w:rsidRPr="00481658">
        <w:rPr>
          <w:rFonts w:ascii="Century Gothic" w:hAnsi="Century Gothic"/>
          <w:i/>
          <w:iCs/>
          <w:sz w:val="18"/>
          <w:szCs w:val="18"/>
        </w:rPr>
        <w:t>3</w:t>
      </w:r>
      <w:r w:rsidR="0071214B" w:rsidRPr="00481658">
        <w:rPr>
          <w:rFonts w:ascii="Century Gothic" w:hAnsi="Century Gothic"/>
          <w:i/>
          <w:iCs/>
          <w:sz w:val="18"/>
          <w:szCs w:val="18"/>
        </w:rPr>
        <w:t>)</w:t>
      </w:r>
    </w:p>
    <w:p w14:paraId="5FFDF20E" w14:textId="190EC746" w:rsidR="00695F2E" w:rsidRPr="00925F74" w:rsidRDefault="002D4974" w:rsidP="00695F2E">
      <w:pPr>
        <w:tabs>
          <w:tab w:val="left" w:pos="2977"/>
          <w:tab w:val="center" w:pos="4536"/>
          <w:tab w:val="center" w:pos="6804"/>
          <w:tab w:val="center" w:leader="dot" w:pos="9072"/>
        </w:tabs>
        <w:spacing w:after="0" w:line="276" w:lineRule="auto"/>
        <w:rPr>
          <w:rFonts w:ascii="Century Gothic" w:hAnsi="Century Gothic"/>
        </w:rPr>
      </w:pPr>
      <w:r w:rsidRPr="00925F74">
        <w:rPr>
          <w:rFonts w:ascii="Century Gothic" w:hAnsi="Century Gothic"/>
        </w:rPr>
        <w:t>Soort cliëntsysteem(emen)</w:t>
      </w:r>
      <w:r w:rsidR="0071214B" w:rsidRPr="00925F74">
        <w:rPr>
          <w:rFonts w:ascii="Century Gothic" w:hAnsi="Century Gothic"/>
        </w:rPr>
        <w:t xml:space="preserve"> </w:t>
      </w:r>
      <w:r w:rsidR="0071214B" w:rsidRPr="00481658">
        <w:rPr>
          <w:rFonts w:ascii="Century Gothic" w:hAnsi="Century Gothic"/>
          <w:i/>
          <w:iCs/>
          <w:sz w:val="18"/>
          <w:szCs w:val="18"/>
        </w:rPr>
        <w:t>(</w:t>
      </w:r>
      <w:r w:rsidR="00F36CEB" w:rsidRPr="00481658">
        <w:rPr>
          <w:rFonts w:ascii="Century Gothic" w:hAnsi="Century Gothic"/>
          <w:i/>
          <w:iCs/>
          <w:sz w:val="18"/>
          <w:szCs w:val="18"/>
        </w:rPr>
        <w:t>5</w:t>
      </w:r>
      <w:r w:rsidR="0071214B" w:rsidRPr="00481658">
        <w:rPr>
          <w:rFonts w:ascii="Century Gothic" w:hAnsi="Century Gothic"/>
          <w:i/>
          <w:iCs/>
          <w:sz w:val="18"/>
          <w:szCs w:val="18"/>
        </w:rPr>
        <w:t>)</w:t>
      </w:r>
      <w:r w:rsidRPr="00481658">
        <w:rPr>
          <w:rFonts w:ascii="Century Gothic" w:hAnsi="Century Gothic"/>
          <w:i/>
          <w:iCs/>
          <w:sz w:val="18"/>
          <w:szCs w:val="18"/>
        </w:rPr>
        <w:t>:</w:t>
      </w:r>
      <w:r w:rsidRPr="00925F74">
        <w:rPr>
          <w:rFonts w:ascii="Century Gothic" w:hAnsi="Century Gothic"/>
        </w:rPr>
        <w:t xml:space="preserve"> </w:t>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00695F2E" w:rsidRPr="00925F74">
        <w:rPr>
          <w:rFonts w:ascii="Century Gothic" w:hAnsi="Century Gothic"/>
        </w:rPr>
        <w:t xml:space="preserve"> </w:t>
      </w:r>
      <w:r w:rsidRPr="00925F74">
        <w:rPr>
          <w:rFonts w:ascii="Century Gothic" w:hAnsi="Century Gothic"/>
        </w:rPr>
        <w:t>Individu;</w:t>
      </w:r>
      <w:r w:rsidRPr="00925F74">
        <w:rPr>
          <w:rFonts w:ascii="Century Gothic" w:hAnsi="Century Gothic"/>
        </w:rPr>
        <w:tab/>
      </w:r>
      <w:r w:rsidR="00695F2E" w:rsidRPr="00925F74">
        <w:rPr>
          <w:rFonts w:ascii="Century Gothic" w:hAnsi="Century Gothic"/>
        </w:rPr>
        <w:tab/>
        <w:t xml:space="preserve">        </w:t>
      </w:r>
      <w:r w:rsidRPr="00925F74">
        <w:rPr>
          <w:rFonts w:ascii="Century Gothic" w:hAnsi="Century Gothic"/>
        </w:rPr>
        <w:t>aantal:</w:t>
      </w:r>
      <w:r w:rsidR="00695F2E" w:rsidRPr="00925F74">
        <w:rPr>
          <w:rFonts w:ascii="Century Gothic" w:hAnsi="Century Gothic"/>
        </w:rPr>
        <w:t xml:space="preserve"> </w:t>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p>
    <w:p w14:paraId="2C3BDA61" w14:textId="77777777" w:rsidR="002D4974" w:rsidRPr="00925F74" w:rsidRDefault="00695F2E" w:rsidP="00695F2E">
      <w:pPr>
        <w:tabs>
          <w:tab w:val="left" w:pos="2977"/>
          <w:tab w:val="center" w:pos="4536"/>
          <w:tab w:val="center" w:pos="6804"/>
          <w:tab w:val="center" w:leader="dot" w:pos="9072"/>
        </w:tabs>
        <w:spacing w:after="0" w:line="276" w:lineRule="auto"/>
        <w:rPr>
          <w:rFonts w:ascii="Century Gothic" w:hAnsi="Century Gothic"/>
        </w:rPr>
      </w:pPr>
      <w:r w:rsidRPr="00925F74">
        <w:rPr>
          <w:rFonts w:ascii="Century Gothic" w:hAnsi="Century Gothic"/>
        </w:rPr>
        <w:tab/>
        <w:t xml:space="preserve"> </w:t>
      </w:r>
      <w:r w:rsidRPr="00925F74">
        <w:rPr>
          <w:rFonts w:ascii="Century Gothic" w:hAnsi="Century Gothic"/>
        </w:rPr>
        <w:fldChar w:fldCharType="begin">
          <w:ffData>
            <w:name w:val="Selectievakje4"/>
            <w:enabled/>
            <w:calcOnExit w:val="0"/>
            <w:checkBox>
              <w:sizeAuto/>
              <w:default w:val="0"/>
            </w:checkBox>
          </w:ffData>
        </w:fldChar>
      </w:r>
      <w:r w:rsidRPr="00925F74">
        <w:rPr>
          <w:rFonts w:ascii="Century Gothic" w:hAnsi="Century Gothic"/>
        </w:rPr>
        <w:instrText xml:space="preserve"> FORMCHECKBOX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rPr>
        <w:fldChar w:fldCharType="end"/>
      </w:r>
      <w:r w:rsidRPr="00925F74">
        <w:rPr>
          <w:rFonts w:ascii="Century Gothic" w:hAnsi="Century Gothic"/>
        </w:rPr>
        <w:t xml:space="preserve"> </w:t>
      </w:r>
      <w:r w:rsidR="002D4974" w:rsidRPr="00925F74">
        <w:rPr>
          <w:rFonts w:ascii="Century Gothic" w:hAnsi="Century Gothic"/>
        </w:rPr>
        <w:t>Paar;</w:t>
      </w:r>
      <w:r w:rsidR="002D4974" w:rsidRPr="00925F74">
        <w:rPr>
          <w:rFonts w:ascii="Century Gothic" w:hAnsi="Century Gothic"/>
        </w:rPr>
        <w:tab/>
      </w:r>
      <w:r w:rsidRPr="00925F74">
        <w:rPr>
          <w:rFonts w:ascii="Century Gothic" w:hAnsi="Century Gothic"/>
        </w:rPr>
        <w:tab/>
        <w:t xml:space="preserve">        </w:t>
      </w:r>
      <w:r w:rsidR="002D4974" w:rsidRPr="00925F74">
        <w:rPr>
          <w:rFonts w:ascii="Century Gothic" w:hAnsi="Century Gothic"/>
        </w:rPr>
        <w:t>aantal:</w:t>
      </w:r>
      <w:r w:rsidRPr="00925F74">
        <w:rPr>
          <w:rFonts w:ascii="Century Gothic" w:hAnsi="Century Gothic"/>
        </w:rPr>
        <w:t xml:space="preserve"> </w:t>
      </w:r>
      <w:r w:rsidRPr="00925F74">
        <w:rPr>
          <w:rFonts w:ascii="Century Gothic" w:hAnsi="Century Gothic"/>
        </w:rPr>
        <w:fldChar w:fldCharType="begin">
          <w:ffData>
            <w:name w:val=""/>
            <w:enabled/>
            <w:calcOnExit w:val="0"/>
            <w:textInput/>
          </w:ffData>
        </w:fldChar>
      </w:r>
      <w:r w:rsidRPr="00925F74">
        <w:rPr>
          <w:rFonts w:ascii="Century Gothic" w:hAnsi="Century Gothic"/>
        </w:rPr>
        <w:instrText xml:space="preserve"> FORMTEXT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rPr>
        <w:fldChar w:fldCharType="end"/>
      </w:r>
    </w:p>
    <w:p w14:paraId="0F35862B" w14:textId="77777777" w:rsidR="002D4974" w:rsidRPr="00925F74" w:rsidRDefault="00695F2E" w:rsidP="00695F2E">
      <w:pPr>
        <w:tabs>
          <w:tab w:val="left" w:pos="2977"/>
          <w:tab w:val="center" w:pos="4536"/>
          <w:tab w:val="center" w:pos="6804"/>
          <w:tab w:val="center" w:leader="dot" w:pos="9072"/>
        </w:tabs>
        <w:spacing w:after="0" w:line="276" w:lineRule="auto"/>
        <w:rPr>
          <w:rFonts w:ascii="Century Gothic" w:hAnsi="Century Gothic"/>
        </w:rPr>
      </w:pPr>
      <w:r w:rsidRPr="00925F74">
        <w:rPr>
          <w:rFonts w:ascii="Century Gothic" w:hAnsi="Century Gothic"/>
        </w:rPr>
        <w:tab/>
        <w:t xml:space="preserve"> </w:t>
      </w:r>
      <w:r w:rsidRPr="00925F74">
        <w:rPr>
          <w:rFonts w:ascii="Century Gothic" w:hAnsi="Century Gothic"/>
        </w:rPr>
        <w:fldChar w:fldCharType="begin">
          <w:ffData>
            <w:name w:val="Selectievakje4"/>
            <w:enabled/>
            <w:calcOnExit w:val="0"/>
            <w:checkBox>
              <w:sizeAuto/>
              <w:default w:val="0"/>
            </w:checkBox>
          </w:ffData>
        </w:fldChar>
      </w:r>
      <w:r w:rsidRPr="00925F74">
        <w:rPr>
          <w:rFonts w:ascii="Century Gothic" w:hAnsi="Century Gothic"/>
        </w:rPr>
        <w:instrText xml:space="preserve"> FORMCHECKBOX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rPr>
        <w:fldChar w:fldCharType="end"/>
      </w:r>
      <w:r w:rsidRPr="00925F74">
        <w:rPr>
          <w:rFonts w:ascii="Century Gothic" w:hAnsi="Century Gothic"/>
        </w:rPr>
        <w:t xml:space="preserve"> </w:t>
      </w:r>
      <w:r w:rsidR="002D4974" w:rsidRPr="00925F74">
        <w:rPr>
          <w:rFonts w:ascii="Century Gothic" w:hAnsi="Century Gothic"/>
        </w:rPr>
        <w:t>Gezin met jonge kinderen;</w:t>
      </w:r>
      <w:r w:rsidR="002D4974" w:rsidRPr="00925F74">
        <w:rPr>
          <w:rFonts w:ascii="Century Gothic" w:hAnsi="Century Gothic"/>
        </w:rPr>
        <w:tab/>
      </w:r>
      <w:r w:rsidRPr="00925F74">
        <w:rPr>
          <w:rFonts w:ascii="Century Gothic" w:hAnsi="Century Gothic"/>
        </w:rPr>
        <w:t xml:space="preserve">   </w:t>
      </w:r>
      <w:r w:rsidR="002D4974" w:rsidRPr="00925F74">
        <w:rPr>
          <w:rFonts w:ascii="Century Gothic" w:hAnsi="Century Gothic"/>
        </w:rPr>
        <w:t>aantal:</w:t>
      </w:r>
      <w:r w:rsidRPr="00925F74">
        <w:rPr>
          <w:rFonts w:ascii="Century Gothic" w:hAnsi="Century Gothic"/>
        </w:rPr>
        <w:t xml:space="preserve"> </w:t>
      </w:r>
      <w:r w:rsidRPr="00925F74">
        <w:rPr>
          <w:rFonts w:ascii="Century Gothic" w:hAnsi="Century Gothic"/>
        </w:rPr>
        <w:fldChar w:fldCharType="begin">
          <w:ffData>
            <w:name w:val=""/>
            <w:enabled/>
            <w:calcOnExit w:val="0"/>
            <w:textInput/>
          </w:ffData>
        </w:fldChar>
      </w:r>
      <w:r w:rsidRPr="00925F74">
        <w:rPr>
          <w:rFonts w:ascii="Century Gothic" w:hAnsi="Century Gothic"/>
        </w:rPr>
        <w:instrText xml:space="preserve"> FORMTEXT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rPr>
        <w:fldChar w:fldCharType="end"/>
      </w:r>
    </w:p>
    <w:p w14:paraId="1368EBAD" w14:textId="77777777" w:rsidR="002D4974" w:rsidRPr="00925F74" w:rsidRDefault="002D4974" w:rsidP="00695F2E">
      <w:pPr>
        <w:tabs>
          <w:tab w:val="left" w:pos="2977"/>
          <w:tab w:val="center" w:pos="4536"/>
          <w:tab w:val="center" w:pos="6804"/>
          <w:tab w:val="center" w:leader="dot" w:pos="9072"/>
        </w:tabs>
        <w:spacing w:after="0" w:line="276" w:lineRule="auto"/>
        <w:rPr>
          <w:rFonts w:ascii="Century Gothic" w:hAnsi="Century Gothic"/>
          <w:color w:val="C0C0C0"/>
        </w:rPr>
      </w:pPr>
      <w:r w:rsidRPr="00925F74">
        <w:rPr>
          <w:rFonts w:ascii="Century Gothic" w:hAnsi="Century Gothic"/>
        </w:rPr>
        <w:tab/>
      </w:r>
      <w:r w:rsidR="00695F2E" w:rsidRPr="00925F74">
        <w:rPr>
          <w:rFonts w:ascii="Century Gothic" w:hAnsi="Century Gothic"/>
        </w:rPr>
        <w:t xml:space="preserve"> </w:t>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00695F2E" w:rsidRPr="00925F74">
        <w:rPr>
          <w:rFonts w:ascii="Century Gothic" w:hAnsi="Century Gothic"/>
        </w:rPr>
        <w:t xml:space="preserve"> </w:t>
      </w:r>
      <w:r w:rsidRPr="00925F74">
        <w:rPr>
          <w:rFonts w:ascii="Century Gothic" w:hAnsi="Century Gothic"/>
        </w:rPr>
        <w:t>Gezin met oudere kinderen;</w:t>
      </w:r>
      <w:r w:rsidR="00695F2E" w:rsidRPr="00925F74">
        <w:rPr>
          <w:rFonts w:ascii="Century Gothic" w:hAnsi="Century Gothic"/>
        </w:rPr>
        <w:t xml:space="preserve"> </w:t>
      </w:r>
      <w:r w:rsidRPr="00925F74">
        <w:rPr>
          <w:rFonts w:ascii="Century Gothic" w:hAnsi="Century Gothic"/>
        </w:rPr>
        <w:tab/>
        <w:t>aantal:</w:t>
      </w:r>
      <w:r w:rsidR="00695F2E" w:rsidRPr="00925F74">
        <w:rPr>
          <w:rFonts w:ascii="Century Gothic" w:hAnsi="Century Gothic"/>
        </w:rPr>
        <w:t xml:space="preserve"> </w:t>
      </w:r>
      <w:r w:rsidR="00695F2E" w:rsidRPr="00925F74">
        <w:rPr>
          <w:rFonts w:ascii="Century Gothic" w:hAnsi="Century Gothic"/>
        </w:rPr>
        <w:fldChar w:fldCharType="begin">
          <w:ffData>
            <w:name w:val=""/>
            <w:enabled/>
            <w:calcOnExit w:val="0"/>
            <w:textInput/>
          </w:ffData>
        </w:fldChar>
      </w:r>
      <w:r w:rsidR="00695F2E" w:rsidRPr="00925F74">
        <w:rPr>
          <w:rFonts w:ascii="Century Gothic" w:hAnsi="Century Gothic"/>
        </w:rPr>
        <w:instrText xml:space="preserve"> FORMTEXT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noProof/>
        </w:rPr>
        <w:t> </w:t>
      </w:r>
      <w:r w:rsidR="00695F2E" w:rsidRPr="00925F74">
        <w:rPr>
          <w:rFonts w:ascii="Century Gothic" w:hAnsi="Century Gothic"/>
        </w:rPr>
        <w:fldChar w:fldCharType="end"/>
      </w:r>
    </w:p>
    <w:p w14:paraId="3B260D56" w14:textId="00E899EF" w:rsidR="002D4974" w:rsidRDefault="00481658" w:rsidP="00EA121B">
      <w:pPr>
        <w:tabs>
          <w:tab w:val="left" w:pos="3969"/>
          <w:tab w:val="center" w:leader="dot" w:pos="9072"/>
        </w:tabs>
        <w:spacing w:line="360" w:lineRule="auto"/>
        <w:rPr>
          <w:rFonts w:ascii="Century Gothic" w:hAnsi="Century Gothic"/>
        </w:rPr>
      </w:pPr>
      <w:r>
        <w:rPr>
          <w:rFonts w:ascii="Century Gothic" w:hAnsi="Century Gothic"/>
        </w:rPr>
        <w:br/>
      </w:r>
      <w:r w:rsidR="002D4974" w:rsidRPr="00925F74">
        <w:rPr>
          <w:rFonts w:ascii="Century Gothic" w:hAnsi="Century Gothic"/>
        </w:rPr>
        <w:t xml:space="preserve">Is de supervisie naar het oordeel van de supervisor als voldoende beoordeeld? </w:t>
      </w:r>
      <w:r w:rsidR="00695F2E" w:rsidRPr="00925F74">
        <w:rPr>
          <w:rFonts w:ascii="Century Gothic" w:hAnsi="Century Gothic"/>
        </w:rPr>
        <w:br/>
        <w:t xml:space="preserve">Ja </w:t>
      </w:r>
      <w:r w:rsidR="002D4974" w:rsidRPr="00925F74">
        <w:rPr>
          <w:rFonts w:ascii="Century Gothic" w:hAnsi="Century Gothic"/>
        </w:rPr>
        <w:t xml:space="preserve"> </w:t>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r w:rsidR="00695F2E" w:rsidRPr="00925F74">
        <w:rPr>
          <w:rFonts w:ascii="Century Gothic" w:hAnsi="Century Gothic"/>
        </w:rPr>
        <w:t xml:space="preserve"> </w:t>
      </w:r>
      <w:r w:rsidR="00695F2E" w:rsidRPr="00925F74">
        <w:rPr>
          <w:rFonts w:ascii="Century Gothic" w:hAnsi="Century Gothic"/>
        </w:rPr>
        <w:tab/>
      </w:r>
      <w:r w:rsidR="002D4974" w:rsidRPr="00925F74">
        <w:rPr>
          <w:rFonts w:ascii="Century Gothic" w:hAnsi="Century Gothic"/>
        </w:rPr>
        <w:t>Nee</w:t>
      </w:r>
      <w:r w:rsidR="00695F2E" w:rsidRPr="00925F74">
        <w:rPr>
          <w:rFonts w:ascii="Century Gothic" w:hAnsi="Century Gothic"/>
        </w:rPr>
        <w:t xml:space="preserve"> </w:t>
      </w:r>
      <w:r w:rsidR="00695F2E" w:rsidRPr="00925F74">
        <w:rPr>
          <w:rFonts w:ascii="Century Gothic" w:hAnsi="Century Gothic"/>
        </w:rPr>
        <w:fldChar w:fldCharType="begin">
          <w:ffData>
            <w:name w:val="Selectievakje4"/>
            <w:enabled/>
            <w:calcOnExit w:val="0"/>
            <w:checkBox>
              <w:sizeAuto/>
              <w:default w:val="0"/>
            </w:checkBox>
          </w:ffData>
        </w:fldChar>
      </w:r>
      <w:r w:rsidR="00695F2E" w:rsidRPr="00925F74">
        <w:rPr>
          <w:rFonts w:ascii="Century Gothic" w:hAnsi="Century Gothic"/>
        </w:rPr>
        <w:instrText xml:space="preserve"> FORMCHECKBOX </w:instrText>
      </w:r>
      <w:r w:rsidR="00695F2E" w:rsidRPr="00925F74">
        <w:rPr>
          <w:rFonts w:ascii="Century Gothic" w:hAnsi="Century Gothic"/>
        </w:rPr>
      </w:r>
      <w:r w:rsidR="00695F2E" w:rsidRPr="00925F74">
        <w:rPr>
          <w:rFonts w:ascii="Century Gothic" w:hAnsi="Century Gothic"/>
        </w:rPr>
        <w:fldChar w:fldCharType="separate"/>
      </w:r>
      <w:r w:rsidR="00695F2E" w:rsidRPr="00925F74">
        <w:rPr>
          <w:rFonts w:ascii="Century Gothic" w:hAnsi="Century Gothic"/>
        </w:rPr>
        <w:fldChar w:fldCharType="end"/>
      </w:r>
    </w:p>
    <w:p w14:paraId="70F56C4E" w14:textId="77777777" w:rsidR="00481658" w:rsidRPr="00925F74" w:rsidRDefault="00481658" w:rsidP="00481658">
      <w:pPr>
        <w:tabs>
          <w:tab w:val="left" w:pos="2835"/>
          <w:tab w:val="left" w:leader="dot" w:pos="9072"/>
        </w:tabs>
        <w:spacing w:line="360" w:lineRule="auto"/>
        <w:rPr>
          <w:rFonts w:ascii="Century Gothic" w:hAnsi="Century Gothic"/>
        </w:rPr>
      </w:pPr>
      <w:r w:rsidRPr="00925F74">
        <w:rPr>
          <w:rFonts w:ascii="Century Gothic" w:hAnsi="Century Gothic"/>
        </w:rPr>
        <w:t xml:space="preserve">Indien nee, waarom niet? </w:t>
      </w:r>
      <w:r w:rsidRPr="00925F74">
        <w:rPr>
          <w:rFonts w:ascii="Century Gothic" w:hAnsi="Century Gothic"/>
        </w:rPr>
        <w:tab/>
      </w:r>
      <w:r w:rsidRPr="00925F74">
        <w:rPr>
          <w:rFonts w:ascii="Century Gothic" w:hAnsi="Century Gothic"/>
        </w:rPr>
        <w:fldChar w:fldCharType="begin">
          <w:ffData>
            <w:name w:val=""/>
            <w:enabled/>
            <w:calcOnExit w:val="0"/>
            <w:textInput/>
          </w:ffData>
        </w:fldChar>
      </w:r>
      <w:r w:rsidRPr="00925F74">
        <w:rPr>
          <w:rFonts w:ascii="Century Gothic" w:hAnsi="Century Gothic"/>
        </w:rPr>
        <w:instrText xml:space="preserve"> FORMTEXT </w:instrText>
      </w:r>
      <w:r w:rsidRPr="00925F74">
        <w:rPr>
          <w:rFonts w:ascii="Century Gothic" w:hAnsi="Century Gothic"/>
        </w:rPr>
      </w:r>
      <w:r w:rsidRPr="00925F74">
        <w:rPr>
          <w:rFonts w:ascii="Century Gothic" w:hAnsi="Century Gothic"/>
        </w:rPr>
        <w:fldChar w:fldCharType="separate"/>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noProof/>
        </w:rPr>
        <w:t> </w:t>
      </w:r>
      <w:r w:rsidRPr="00925F74">
        <w:rPr>
          <w:rFonts w:ascii="Century Gothic" w:hAnsi="Century Gothic"/>
        </w:rPr>
        <w:fldChar w:fldCharType="end"/>
      </w:r>
    </w:p>
    <w:p w14:paraId="2969594C" w14:textId="758D32ED" w:rsidR="00D622E3" w:rsidRDefault="00B022BC" w:rsidP="00481658">
      <w:pPr>
        <w:tabs>
          <w:tab w:val="left" w:pos="3969"/>
          <w:tab w:val="center" w:leader="dot" w:pos="9072"/>
        </w:tabs>
        <w:spacing w:after="0" w:line="240" w:lineRule="auto"/>
        <w:rPr>
          <w:rFonts w:ascii="Century Gothic" w:hAnsi="Century Gothic"/>
        </w:rPr>
      </w:pPr>
      <w:r>
        <w:rPr>
          <w:rFonts w:ascii="Century Gothic" w:hAnsi="Century Gothic"/>
        </w:rPr>
        <w:t xml:space="preserve">Als dit de eerste en/of tweede supervisiereeks betreft: hebben supervisor en supervisant het </w:t>
      </w:r>
      <w:r w:rsidR="00CB198B">
        <w:rPr>
          <w:rFonts w:ascii="Century Gothic" w:hAnsi="Century Gothic"/>
        </w:rPr>
        <w:t>Voortgangsdocument Supervisie NVRG ingevuld</w:t>
      </w:r>
      <w:r w:rsidR="00481658">
        <w:rPr>
          <w:rFonts w:ascii="Century Gothic" w:hAnsi="Century Gothic"/>
        </w:rPr>
        <w:t xml:space="preserve"> </w:t>
      </w:r>
      <w:r w:rsidR="00481658" w:rsidRPr="00481658">
        <w:rPr>
          <w:rFonts w:ascii="Century Gothic" w:hAnsi="Century Gothic"/>
          <w:i/>
          <w:iCs/>
          <w:sz w:val="18"/>
          <w:szCs w:val="18"/>
        </w:rPr>
        <w:t>(6)</w:t>
      </w:r>
      <w:r w:rsidR="00CB198B">
        <w:rPr>
          <w:rFonts w:ascii="Century Gothic" w:hAnsi="Century Gothic"/>
        </w:rPr>
        <w:t>?</w:t>
      </w:r>
      <w:r w:rsidR="00D622E3" w:rsidRPr="00925F74">
        <w:rPr>
          <w:rFonts w:ascii="Century Gothic" w:hAnsi="Century Gothic"/>
        </w:rPr>
        <w:t xml:space="preserve"> </w:t>
      </w:r>
      <w:r w:rsidR="00481658">
        <w:rPr>
          <w:rFonts w:ascii="Century Gothic" w:hAnsi="Century Gothic"/>
        </w:rPr>
        <w:br/>
      </w:r>
      <w:r w:rsidR="00D622E3" w:rsidRPr="00925F74">
        <w:rPr>
          <w:rFonts w:ascii="Century Gothic" w:hAnsi="Century Gothic"/>
        </w:rPr>
        <w:br/>
        <w:t xml:space="preserve">Ja  </w:t>
      </w:r>
      <w:r w:rsidR="00D622E3" w:rsidRPr="00925F74">
        <w:rPr>
          <w:rFonts w:ascii="Century Gothic" w:hAnsi="Century Gothic"/>
        </w:rPr>
        <w:fldChar w:fldCharType="begin">
          <w:ffData>
            <w:name w:val="Selectievakje4"/>
            <w:enabled/>
            <w:calcOnExit w:val="0"/>
            <w:checkBox>
              <w:sizeAuto/>
              <w:default w:val="0"/>
            </w:checkBox>
          </w:ffData>
        </w:fldChar>
      </w:r>
      <w:r w:rsidR="00D622E3" w:rsidRPr="00925F74">
        <w:rPr>
          <w:rFonts w:ascii="Century Gothic" w:hAnsi="Century Gothic"/>
        </w:rPr>
        <w:instrText xml:space="preserve"> FORMCHECKBOX </w:instrText>
      </w:r>
      <w:r w:rsidR="00D622E3" w:rsidRPr="00925F74">
        <w:rPr>
          <w:rFonts w:ascii="Century Gothic" w:hAnsi="Century Gothic"/>
        </w:rPr>
      </w:r>
      <w:r w:rsidR="00D622E3" w:rsidRPr="00925F74">
        <w:rPr>
          <w:rFonts w:ascii="Century Gothic" w:hAnsi="Century Gothic"/>
        </w:rPr>
        <w:fldChar w:fldCharType="separate"/>
      </w:r>
      <w:r w:rsidR="00D622E3" w:rsidRPr="00925F74">
        <w:rPr>
          <w:rFonts w:ascii="Century Gothic" w:hAnsi="Century Gothic"/>
        </w:rPr>
        <w:fldChar w:fldCharType="end"/>
      </w:r>
      <w:r w:rsidR="00D622E3" w:rsidRPr="00925F74">
        <w:rPr>
          <w:rFonts w:ascii="Century Gothic" w:hAnsi="Century Gothic"/>
        </w:rPr>
        <w:t xml:space="preserve"> </w:t>
      </w:r>
      <w:r w:rsidR="00D622E3" w:rsidRPr="00925F74">
        <w:rPr>
          <w:rFonts w:ascii="Century Gothic" w:hAnsi="Century Gothic"/>
        </w:rPr>
        <w:tab/>
        <w:t xml:space="preserve">Nee </w:t>
      </w:r>
      <w:r w:rsidR="00D622E3" w:rsidRPr="00925F74">
        <w:rPr>
          <w:rFonts w:ascii="Century Gothic" w:hAnsi="Century Gothic"/>
        </w:rPr>
        <w:fldChar w:fldCharType="begin">
          <w:ffData>
            <w:name w:val="Selectievakje4"/>
            <w:enabled/>
            <w:calcOnExit w:val="0"/>
            <w:checkBox>
              <w:sizeAuto/>
              <w:default w:val="0"/>
            </w:checkBox>
          </w:ffData>
        </w:fldChar>
      </w:r>
      <w:r w:rsidR="00D622E3" w:rsidRPr="00925F74">
        <w:rPr>
          <w:rFonts w:ascii="Century Gothic" w:hAnsi="Century Gothic"/>
        </w:rPr>
        <w:instrText xml:space="preserve"> FORMCHECKBOX </w:instrText>
      </w:r>
      <w:r w:rsidR="00D622E3" w:rsidRPr="00925F74">
        <w:rPr>
          <w:rFonts w:ascii="Century Gothic" w:hAnsi="Century Gothic"/>
        </w:rPr>
      </w:r>
      <w:r w:rsidR="00D622E3" w:rsidRPr="00925F74">
        <w:rPr>
          <w:rFonts w:ascii="Century Gothic" w:hAnsi="Century Gothic"/>
        </w:rPr>
        <w:fldChar w:fldCharType="separate"/>
      </w:r>
      <w:r w:rsidR="00D622E3" w:rsidRPr="00925F74">
        <w:rPr>
          <w:rFonts w:ascii="Century Gothic" w:hAnsi="Century Gothic"/>
        </w:rPr>
        <w:fldChar w:fldCharType="end"/>
      </w:r>
    </w:p>
    <w:p w14:paraId="7F86A598" w14:textId="77777777" w:rsidR="00695F2E" w:rsidRPr="00925F74" w:rsidRDefault="00695F2E" w:rsidP="00695F2E">
      <w:pPr>
        <w:pStyle w:val="Kop2"/>
        <w:rPr>
          <w:rFonts w:ascii="Century Gothic" w:hAnsi="Century Gothic" w:cstheme="majorHAnsi"/>
        </w:rPr>
      </w:pPr>
      <w:r w:rsidRPr="00925F74">
        <w:rPr>
          <w:rFonts w:ascii="Century Gothic" w:hAnsi="Century Gothic" w:cstheme="majorHAnsi"/>
        </w:rPr>
        <w:t>Aldus naar waarheid ingevuld</w:t>
      </w:r>
    </w:p>
    <w:p w14:paraId="6B8BA623" w14:textId="77777777" w:rsidR="00695F2E" w:rsidRPr="00925F74" w:rsidRDefault="00695F2E" w:rsidP="00695F2E">
      <w:pPr>
        <w:tabs>
          <w:tab w:val="left" w:pos="3969"/>
          <w:tab w:val="left" w:pos="5670"/>
        </w:tabs>
        <w:rPr>
          <w:rFonts w:ascii="Century Gothic" w:eastAsia="MS Mincho" w:hAnsi="Century Gothic" w:cstheme="majorHAnsi"/>
          <w:lang w:eastAsia="cs-CZ"/>
        </w:rPr>
      </w:pPr>
      <w:r w:rsidRPr="00925F74">
        <w:rPr>
          <w:rFonts w:ascii="Century Gothic" w:eastAsia="MS Mincho" w:hAnsi="Century Gothic" w:cstheme="majorHAnsi"/>
          <w:lang w:eastAsia="cs-CZ"/>
        </w:rPr>
        <w:t xml:space="preserve">Naam aanvrager: </w:t>
      </w:r>
      <w:r w:rsidRPr="00925F74">
        <w:rPr>
          <w:rFonts w:ascii="Century Gothic" w:hAnsi="Century Gothic" w:cstheme="majorHAnsi"/>
        </w:rPr>
        <w:fldChar w:fldCharType="begin">
          <w:ffData>
            <w:name w:val="Tekst2"/>
            <w:enabled/>
            <w:calcOnExit w:val="0"/>
            <w:textInput/>
          </w:ffData>
        </w:fldChar>
      </w:r>
      <w:r w:rsidRPr="00925F74">
        <w:rPr>
          <w:rFonts w:ascii="Century Gothic" w:hAnsi="Century Gothic" w:cstheme="majorHAnsi"/>
        </w:rPr>
        <w:instrText xml:space="preserve"> FORMTEXT </w:instrText>
      </w:r>
      <w:r w:rsidRPr="00925F74">
        <w:rPr>
          <w:rFonts w:ascii="Century Gothic" w:hAnsi="Century Gothic" w:cstheme="majorHAnsi"/>
        </w:rPr>
      </w:r>
      <w:r w:rsidRPr="00925F74">
        <w:rPr>
          <w:rFonts w:ascii="Century Gothic" w:hAnsi="Century Gothic" w:cstheme="majorHAnsi"/>
        </w:rPr>
        <w:fldChar w:fldCharType="separate"/>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rPr>
        <w:fldChar w:fldCharType="end"/>
      </w:r>
      <w:r w:rsidRPr="00925F74">
        <w:rPr>
          <w:rFonts w:ascii="Century Gothic" w:eastAsia="MS Mincho" w:hAnsi="Century Gothic" w:cstheme="majorHAnsi"/>
          <w:lang w:eastAsia="cs-CZ"/>
        </w:rPr>
        <w:t xml:space="preserve"> </w:t>
      </w:r>
      <w:r w:rsidRPr="00925F74">
        <w:rPr>
          <w:rFonts w:ascii="Century Gothic" w:eastAsia="MS Mincho" w:hAnsi="Century Gothic" w:cstheme="majorHAnsi"/>
          <w:lang w:eastAsia="cs-CZ"/>
        </w:rPr>
        <w:tab/>
        <w:t xml:space="preserve">           Naam supervisor: </w:t>
      </w:r>
      <w:r w:rsidRPr="00925F74">
        <w:rPr>
          <w:rFonts w:ascii="Century Gothic" w:hAnsi="Century Gothic" w:cstheme="majorHAnsi"/>
        </w:rPr>
        <w:fldChar w:fldCharType="begin">
          <w:ffData>
            <w:name w:val="Tekst2"/>
            <w:enabled/>
            <w:calcOnExit w:val="0"/>
            <w:textInput/>
          </w:ffData>
        </w:fldChar>
      </w:r>
      <w:r w:rsidRPr="00925F74">
        <w:rPr>
          <w:rFonts w:ascii="Century Gothic" w:hAnsi="Century Gothic" w:cstheme="majorHAnsi"/>
        </w:rPr>
        <w:instrText xml:space="preserve"> FORMTEXT </w:instrText>
      </w:r>
      <w:r w:rsidRPr="00925F74">
        <w:rPr>
          <w:rFonts w:ascii="Century Gothic" w:hAnsi="Century Gothic" w:cstheme="majorHAnsi"/>
        </w:rPr>
      </w:r>
      <w:r w:rsidRPr="00925F74">
        <w:rPr>
          <w:rFonts w:ascii="Century Gothic" w:hAnsi="Century Gothic" w:cstheme="majorHAnsi"/>
        </w:rPr>
        <w:fldChar w:fldCharType="separate"/>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rPr>
        <w:fldChar w:fldCharType="end"/>
      </w:r>
    </w:p>
    <w:p w14:paraId="67717889" w14:textId="77777777" w:rsidR="00695F2E" w:rsidRPr="00925F74" w:rsidRDefault="00695F2E" w:rsidP="00695F2E">
      <w:pPr>
        <w:tabs>
          <w:tab w:val="left" w:pos="3969"/>
          <w:tab w:val="left" w:pos="5670"/>
        </w:tabs>
        <w:rPr>
          <w:rFonts w:ascii="Century Gothic" w:hAnsi="Century Gothic" w:cstheme="majorHAnsi"/>
        </w:rPr>
      </w:pPr>
      <w:r w:rsidRPr="00925F74">
        <w:rPr>
          <w:rFonts w:ascii="Century Gothic" w:hAnsi="Century Gothic" w:cstheme="majorHAnsi"/>
        </w:rPr>
        <w:t xml:space="preserve">Datum: </w:t>
      </w:r>
      <w:r w:rsidRPr="00925F74">
        <w:rPr>
          <w:rFonts w:ascii="Century Gothic" w:hAnsi="Century Gothic" w:cstheme="majorHAnsi"/>
        </w:rPr>
        <w:fldChar w:fldCharType="begin">
          <w:ffData>
            <w:name w:val="Tekst2"/>
            <w:enabled/>
            <w:calcOnExit w:val="0"/>
            <w:textInput/>
          </w:ffData>
        </w:fldChar>
      </w:r>
      <w:r w:rsidRPr="00925F74">
        <w:rPr>
          <w:rFonts w:ascii="Century Gothic" w:hAnsi="Century Gothic" w:cstheme="majorHAnsi"/>
        </w:rPr>
        <w:instrText xml:space="preserve"> FORMTEXT </w:instrText>
      </w:r>
      <w:r w:rsidRPr="00925F74">
        <w:rPr>
          <w:rFonts w:ascii="Century Gothic" w:hAnsi="Century Gothic" w:cstheme="majorHAnsi"/>
        </w:rPr>
      </w:r>
      <w:r w:rsidRPr="00925F74">
        <w:rPr>
          <w:rFonts w:ascii="Century Gothic" w:hAnsi="Century Gothic" w:cstheme="majorHAnsi"/>
        </w:rPr>
        <w:fldChar w:fldCharType="separate"/>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rPr>
        <w:fldChar w:fldCharType="end"/>
      </w:r>
      <w:r w:rsidRPr="00925F74">
        <w:rPr>
          <w:rFonts w:ascii="Century Gothic" w:hAnsi="Century Gothic" w:cstheme="majorHAnsi"/>
        </w:rPr>
        <w:tab/>
        <w:t xml:space="preserve">           Datum:</w:t>
      </w:r>
      <w:r w:rsidRPr="00925F74">
        <w:rPr>
          <w:rFonts w:ascii="Century Gothic" w:hAnsi="Century Gothic" w:cstheme="majorHAnsi"/>
        </w:rPr>
        <w:tab/>
      </w:r>
      <w:r w:rsidRPr="00925F74">
        <w:rPr>
          <w:rFonts w:ascii="Century Gothic" w:hAnsi="Century Gothic" w:cstheme="majorHAnsi"/>
        </w:rPr>
        <w:fldChar w:fldCharType="begin">
          <w:ffData>
            <w:name w:val="Tekst2"/>
            <w:enabled/>
            <w:calcOnExit w:val="0"/>
            <w:textInput/>
          </w:ffData>
        </w:fldChar>
      </w:r>
      <w:r w:rsidRPr="00925F74">
        <w:rPr>
          <w:rFonts w:ascii="Century Gothic" w:hAnsi="Century Gothic" w:cstheme="majorHAnsi"/>
        </w:rPr>
        <w:instrText xml:space="preserve"> FORMTEXT </w:instrText>
      </w:r>
      <w:r w:rsidRPr="00925F74">
        <w:rPr>
          <w:rFonts w:ascii="Century Gothic" w:hAnsi="Century Gothic" w:cstheme="majorHAnsi"/>
        </w:rPr>
      </w:r>
      <w:r w:rsidRPr="00925F74">
        <w:rPr>
          <w:rFonts w:ascii="Century Gothic" w:hAnsi="Century Gothic" w:cstheme="majorHAnsi"/>
        </w:rPr>
        <w:fldChar w:fldCharType="separate"/>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noProof/>
        </w:rPr>
        <w:t> </w:t>
      </w:r>
      <w:r w:rsidRPr="00925F74">
        <w:rPr>
          <w:rFonts w:ascii="Century Gothic" w:hAnsi="Century Gothic" w:cstheme="majorHAnsi"/>
        </w:rPr>
        <w:fldChar w:fldCharType="end"/>
      </w:r>
    </w:p>
    <w:p w14:paraId="072A084C" w14:textId="77777777" w:rsidR="00695F2E" w:rsidRPr="00925F74" w:rsidRDefault="00695F2E" w:rsidP="007F4BC8">
      <w:pPr>
        <w:framePr w:w="2938" w:h="721" w:hSpace="141" w:wrap="around" w:vAnchor="text" w:hAnchor="page" w:x="1495" w:y="338"/>
        <w:pBdr>
          <w:top w:val="single" w:sz="6" w:space="1" w:color="auto"/>
          <w:left w:val="single" w:sz="6" w:space="1" w:color="auto"/>
          <w:bottom w:val="single" w:sz="6" w:space="1" w:color="auto"/>
          <w:right w:val="single" w:sz="6" w:space="1" w:color="auto"/>
        </w:pBdr>
        <w:rPr>
          <w:rFonts w:ascii="Century Gothic" w:hAnsi="Century Gothic" w:cstheme="majorHAnsi"/>
        </w:rPr>
      </w:pPr>
    </w:p>
    <w:p w14:paraId="728D0DFE" w14:textId="77777777" w:rsidR="00695F2E" w:rsidRPr="00925F74" w:rsidRDefault="00695F2E" w:rsidP="007F4BC8">
      <w:pPr>
        <w:framePr w:w="2938" w:h="676" w:hSpace="141" w:wrap="around" w:vAnchor="text" w:hAnchor="page" w:x="6160" w:y="338"/>
        <w:pBdr>
          <w:top w:val="single" w:sz="6" w:space="1" w:color="auto"/>
          <w:left w:val="single" w:sz="6" w:space="1" w:color="auto"/>
          <w:bottom w:val="single" w:sz="6" w:space="1" w:color="auto"/>
          <w:right w:val="single" w:sz="6" w:space="1" w:color="auto"/>
        </w:pBdr>
        <w:rPr>
          <w:rFonts w:ascii="Century Gothic" w:hAnsi="Century Gothic" w:cstheme="majorHAnsi"/>
        </w:rPr>
      </w:pPr>
    </w:p>
    <w:p w14:paraId="285EC6EE" w14:textId="77777777" w:rsidR="00695F2E" w:rsidRPr="00925F74" w:rsidRDefault="00695F2E" w:rsidP="00695F2E">
      <w:pPr>
        <w:pStyle w:val="Geenafstand"/>
        <w:rPr>
          <w:rFonts w:ascii="Century Gothic" w:hAnsi="Century Gothic" w:cstheme="majorHAnsi"/>
        </w:rPr>
      </w:pPr>
      <w:r w:rsidRPr="00925F74">
        <w:rPr>
          <w:rFonts w:ascii="Century Gothic" w:hAnsi="Century Gothic" w:cstheme="majorHAnsi"/>
        </w:rPr>
        <w:t>Handtekening:</w:t>
      </w:r>
      <w:r w:rsidRPr="00925F74">
        <w:rPr>
          <w:rFonts w:ascii="Century Gothic" w:hAnsi="Century Gothic" w:cstheme="majorHAnsi"/>
        </w:rPr>
        <w:tab/>
      </w:r>
      <w:r w:rsidRPr="00925F74">
        <w:rPr>
          <w:rFonts w:ascii="Century Gothic" w:hAnsi="Century Gothic" w:cstheme="majorHAnsi"/>
        </w:rPr>
        <w:tab/>
      </w:r>
      <w:r w:rsidRPr="00925F74">
        <w:rPr>
          <w:rFonts w:ascii="Century Gothic" w:hAnsi="Century Gothic" w:cstheme="majorHAnsi"/>
        </w:rPr>
        <w:tab/>
      </w:r>
      <w:r w:rsidRPr="00925F74">
        <w:rPr>
          <w:rFonts w:ascii="Century Gothic" w:hAnsi="Century Gothic" w:cstheme="majorHAnsi"/>
        </w:rPr>
        <w:tab/>
      </w:r>
      <w:r w:rsidRPr="00925F74">
        <w:rPr>
          <w:rFonts w:ascii="Century Gothic" w:hAnsi="Century Gothic" w:cstheme="majorHAnsi"/>
        </w:rPr>
        <w:tab/>
      </w:r>
      <w:r w:rsidRPr="00925F74">
        <w:rPr>
          <w:rFonts w:ascii="Century Gothic" w:hAnsi="Century Gothic" w:cstheme="majorHAnsi"/>
        </w:rPr>
        <w:tab/>
      </w:r>
      <w:r w:rsidRPr="00925F74">
        <w:rPr>
          <w:rFonts w:ascii="Century Gothic" w:hAnsi="Century Gothic" w:cstheme="majorHAnsi"/>
        </w:rPr>
        <w:tab/>
        <w:t xml:space="preserve">           Handtekening:</w:t>
      </w:r>
      <w:r w:rsidRPr="00925F74">
        <w:rPr>
          <w:rFonts w:ascii="Century Gothic" w:hAnsi="Century Gothic" w:cstheme="majorHAnsi"/>
        </w:rPr>
        <w:tab/>
      </w:r>
    </w:p>
    <w:p w14:paraId="57026377" w14:textId="77777777" w:rsidR="00695F2E" w:rsidRPr="00925F74" w:rsidRDefault="00695F2E" w:rsidP="00695F2E">
      <w:pPr>
        <w:spacing w:line="240" w:lineRule="auto"/>
        <w:contextualSpacing/>
        <w:rPr>
          <w:rFonts w:ascii="Century Gothic" w:hAnsi="Century Gothic" w:cstheme="majorHAnsi"/>
        </w:rPr>
      </w:pPr>
    </w:p>
    <w:p w14:paraId="11AE9F41" w14:textId="77777777" w:rsidR="00695F2E" w:rsidRPr="00925F74" w:rsidRDefault="00695F2E" w:rsidP="00695F2E">
      <w:pPr>
        <w:pStyle w:val="Geenafstand"/>
        <w:rPr>
          <w:rFonts w:ascii="Century Gothic" w:hAnsi="Century Gothic" w:cstheme="majorHAnsi"/>
        </w:rPr>
      </w:pPr>
    </w:p>
    <w:bookmarkEnd w:id="0"/>
    <w:p w14:paraId="4752B610" w14:textId="77777777" w:rsidR="00481658" w:rsidRDefault="00481658" w:rsidP="0071214B">
      <w:pPr>
        <w:spacing w:after="0" w:line="240" w:lineRule="auto"/>
        <w:rPr>
          <w:rFonts w:ascii="Century Gothic" w:eastAsia="MS Mincho" w:hAnsi="Century Gothic" w:cs="Calibri"/>
          <w:b/>
          <w:bCs/>
          <w:color w:val="000000"/>
          <w:sz w:val="20"/>
          <w:szCs w:val="20"/>
          <w:shd w:val="clear" w:color="auto" w:fill="FFFFFF"/>
          <w:lang w:eastAsia="cs-CZ"/>
        </w:rPr>
      </w:pPr>
    </w:p>
    <w:p w14:paraId="0C2DAECB" w14:textId="77777777" w:rsidR="00481658" w:rsidRDefault="00481658" w:rsidP="0071214B">
      <w:pPr>
        <w:spacing w:after="0" w:line="240" w:lineRule="auto"/>
        <w:rPr>
          <w:rFonts w:ascii="Century Gothic" w:eastAsia="MS Mincho" w:hAnsi="Century Gothic" w:cs="Calibri"/>
          <w:b/>
          <w:bCs/>
          <w:color w:val="000000"/>
          <w:sz w:val="20"/>
          <w:szCs w:val="20"/>
          <w:shd w:val="clear" w:color="auto" w:fill="FFFFFF"/>
          <w:lang w:eastAsia="cs-CZ"/>
        </w:rPr>
      </w:pPr>
    </w:p>
    <w:p w14:paraId="7C98F2C5" w14:textId="77777777" w:rsidR="00481658" w:rsidRDefault="00481658" w:rsidP="0071214B">
      <w:pPr>
        <w:spacing w:after="0" w:line="240" w:lineRule="auto"/>
        <w:rPr>
          <w:rFonts w:ascii="Century Gothic" w:eastAsia="MS Mincho" w:hAnsi="Century Gothic" w:cs="Calibri"/>
          <w:b/>
          <w:bCs/>
          <w:color w:val="000000"/>
          <w:sz w:val="20"/>
          <w:szCs w:val="20"/>
          <w:shd w:val="clear" w:color="auto" w:fill="FFFFFF"/>
          <w:lang w:eastAsia="cs-CZ"/>
        </w:rPr>
      </w:pPr>
    </w:p>
    <w:p w14:paraId="336A03C3" w14:textId="4F975B5E" w:rsidR="0071214B" w:rsidRPr="00481658" w:rsidRDefault="0071214B" w:rsidP="0071214B">
      <w:pPr>
        <w:spacing w:after="0" w:line="240" w:lineRule="auto"/>
        <w:rPr>
          <w:rFonts w:ascii="Century Gothic" w:eastAsia="MS Mincho" w:hAnsi="Century Gothic" w:cs="Calibri"/>
          <w:b/>
          <w:bCs/>
          <w:color w:val="000000"/>
          <w:sz w:val="20"/>
          <w:szCs w:val="20"/>
          <w:shd w:val="clear" w:color="auto" w:fill="FFFFFF"/>
          <w:lang w:eastAsia="cs-CZ"/>
        </w:rPr>
      </w:pPr>
      <w:r w:rsidRPr="00481658">
        <w:rPr>
          <w:rFonts w:ascii="Century Gothic" w:eastAsia="MS Mincho" w:hAnsi="Century Gothic" w:cs="Calibri"/>
          <w:b/>
          <w:bCs/>
          <w:color w:val="000000"/>
          <w:sz w:val="20"/>
          <w:szCs w:val="20"/>
          <w:shd w:val="clear" w:color="auto" w:fill="FFFFFF"/>
          <w:lang w:eastAsia="cs-CZ"/>
        </w:rPr>
        <w:t>Toelichting op de supervisieverklaring</w:t>
      </w:r>
    </w:p>
    <w:p w14:paraId="50AEED7D" w14:textId="61D9C4BA" w:rsidR="0071214B" w:rsidRPr="00481658" w:rsidRDefault="0071214B" w:rsidP="0071214B">
      <w:pPr>
        <w:spacing w:after="0" w:line="240" w:lineRule="auto"/>
        <w:rPr>
          <w:rFonts w:ascii="Century Gothic" w:eastAsia="MS Mincho" w:hAnsi="Century Gothic" w:cs="Calibri"/>
          <w:color w:val="000000"/>
          <w:sz w:val="20"/>
          <w:szCs w:val="20"/>
          <w:shd w:val="clear" w:color="auto" w:fill="FFFFFF"/>
          <w:lang w:eastAsia="cs-CZ"/>
        </w:rPr>
      </w:pPr>
    </w:p>
    <w:p w14:paraId="179D293D" w14:textId="376E72D3" w:rsidR="0071214B" w:rsidRPr="00481658" w:rsidRDefault="0071214B" w:rsidP="0071214B">
      <w:p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 xml:space="preserve">Let bij het invullen van de verklaring op de volgende zaken: </w:t>
      </w:r>
    </w:p>
    <w:p w14:paraId="5B408D03" w14:textId="0068134C" w:rsidR="0071214B" w:rsidRPr="00481658" w:rsidRDefault="0071214B" w:rsidP="0071214B">
      <w:pPr>
        <w:spacing w:after="0" w:line="240" w:lineRule="auto"/>
        <w:rPr>
          <w:rFonts w:ascii="Century Gothic" w:eastAsia="MS Mincho" w:hAnsi="Century Gothic" w:cs="Calibri"/>
          <w:color w:val="000000"/>
          <w:sz w:val="20"/>
          <w:szCs w:val="20"/>
          <w:shd w:val="clear" w:color="auto" w:fill="FFFFFF"/>
          <w:lang w:eastAsia="cs-CZ"/>
        </w:rPr>
      </w:pPr>
    </w:p>
    <w:p w14:paraId="292B79ED" w14:textId="6879C58A" w:rsidR="0071214B" w:rsidRPr="00481658" w:rsidRDefault="0071214B" w:rsidP="0071214B">
      <w:pPr>
        <w:spacing w:after="0" w:line="240" w:lineRule="auto"/>
        <w:rPr>
          <w:rFonts w:ascii="Century Gothic" w:eastAsia="MS Mincho" w:hAnsi="Century Gothic" w:cs="Calibri"/>
          <w:color w:val="000000"/>
          <w:sz w:val="20"/>
          <w:szCs w:val="20"/>
          <w:u w:val="single"/>
          <w:shd w:val="clear" w:color="auto" w:fill="FFFFFF"/>
          <w:lang w:eastAsia="cs-CZ"/>
        </w:rPr>
      </w:pPr>
      <w:r w:rsidRPr="00481658">
        <w:rPr>
          <w:rFonts w:ascii="Century Gothic" w:eastAsia="MS Mincho" w:hAnsi="Century Gothic" w:cs="Calibri"/>
          <w:color w:val="000000"/>
          <w:sz w:val="20"/>
          <w:szCs w:val="20"/>
          <w:u w:val="single"/>
          <w:shd w:val="clear" w:color="auto" w:fill="FFFFFF"/>
          <w:lang w:eastAsia="cs-CZ"/>
        </w:rPr>
        <w:t xml:space="preserve">Ad </w:t>
      </w:r>
      <w:r w:rsidRPr="00481658">
        <w:rPr>
          <w:rFonts w:ascii="Century Gothic" w:eastAsia="MS Mincho" w:hAnsi="Century Gothic" w:cs="Calibri"/>
          <w:i/>
          <w:iCs/>
          <w:color w:val="000000"/>
          <w:sz w:val="20"/>
          <w:szCs w:val="20"/>
          <w:u w:val="single"/>
          <w:shd w:val="clear" w:color="auto" w:fill="FFFFFF"/>
          <w:lang w:eastAsia="cs-CZ"/>
        </w:rPr>
        <w:t>(1):</w:t>
      </w:r>
      <w:r w:rsidRPr="00481658">
        <w:rPr>
          <w:rFonts w:ascii="Century Gothic" w:eastAsia="MS Mincho" w:hAnsi="Century Gothic" w:cs="Calibri"/>
          <w:color w:val="000000"/>
          <w:sz w:val="20"/>
          <w:szCs w:val="20"/>
          <w:u w:val="single"/>
          <w:shd w:val="clear" w:color="auto" w:fill="FFFFFF"/>
          <w:lang w:eastAsia="cs-CZ"/>
        </w:rPr>
        <w:t xml:space="preserve"> gegevens NVRG-supervisor</w:t>
      </w:r>
    </w:p>
    <w:p w14:paraId="5C02B0F1" w14:textId="7A1C4261" w:rsidR="0071214B" w:rsidRPr="00481658" w:rsidRDefault="0071214B" w:rsidP="00481658">
      <w:pPr>
        <w:spacing w:after="0" w:line="240" w:lineRule="auto"/>
        <w:ind w:right="-308"/>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Ten hoogste twee supervisiereeksen kunnen worden gevolgd bij een en dezelfde supervisor.</w:t>
      </w:r>
    </w:p>
    <w:p w14:paraId="33B90CC6" w14:textId="5D2BCA51" w:rsidR="0071214B" w:rsidRPr="00481658" w:rsidRDefault="0071214B" w:rsidP="0071214B">
      <w:pPr>
        <w:spacing w:after="0" w:line="240" w:lineRule="auto"/>
        <w:rPr>
          <w:rFonts w:ascii="Century Gothic" w:eastAsia="MS Mincho" w:hAnsi="Century Gothic" w:cs="Calibri"/>
          <w:color w:val="000000"/>
          <w:sz w:val="20"/>
          <w:szCs w:val="20"/>
          <w:shd w:val="clear" w:color="auto" w:fill="FFFFFF"/>
          <w:lang w:eastAsia="cs-CZ"/>
        </w:rPr>
      </w:pPr>
    </w:p>
    <w:p w14:paraId="4E09B856" w14:textId="5A69A57B" w:rsidR="0071214B" w:rsidRPr="00481658" w:rsidRDefault="0071214B" w:rsidP="0071214B">
      <w:pPr>
        <w:spacing w:after="0" w:line="240" w:lineRule="auto"/>
        <w:rPr>
          <w:rFonts w:ascii="Century Gothic" w:eastAsia="MS Mincho" w:hAnsi="Century Gothic" w:cs="Calibri"/>
          <w:color w:val="000000"/>
          <w:sz w:val="20"/>
          <w:szCs w:val="20"/>
          <w:u w:val="single"/>
          <w:shd w:val="clear" w:color="auto" w:fill="FFFFFF"/>
          <w:lang w:eastAsia="cs-CZ"/>
        </w:rPr>
      </w:pPr>
      <w:r w:rsidRPr="00481658">
        <w:rPr>
          <w:rFonts w:ascii="Century Gothic" w:eastAsia="MS Mincho" w:hAnsi="Century Gothic" w:cs="Calibri"/>
          <w:color w:val="000000"/>
          <w:sz w:val="20"/>
          <w:szCs w:val="20"/>
          <w:u w:val="single"/>
          <w:shd w:val="clear" w:color="auto" w:fill="FFFFFF"/>
          <w:lang w:eastAsia="cs-CZ"/>
        </w:rPr>
        <w:t xml:space="preserve">Ad </w:t>
      </w:r>
      <w:r w:rsidRPr="00481658">
        <w:rPr>
          <w:rFonts w:ascii="Century Gothic" w:eastAsia="MS Mincho" w:hAnsi="Century Gothic" w:cs="Calibri"/>
          <w:i/>
          <w:iCs/>
          <w:color w:val="000000"/>
          <w:sz w:val="20"/>
          <w:szCs w:val="20"/>
          <w:u w:val="single"/>
          <w:shd w:val="clear" w:color="auto" w:fill="FFFFFF"/>
          <w:lang w:eastAsia="cs-CZ"/>
        </w:rPr>
        <w:t>(2):</w:t>
      </w:r>
      <w:r w:rsidRPr="00481658">
        <w:rPr>
          <w:rFonts w:ascii="Century Gothic" w:eastAsia="MS Mincho" w:hAnsi="Century Gothic" w:cs="Calibri"/>
          <w:color w:val="000000"/>
          <w:sz w:val="20"/>
          <w:szCs w:val="20"/>
          <w:u w:val="single"/>
          <w:shd w:val="clear" w:color="auto" w:fill="FFFFFF"/>
          <w:lang w:eastAsia="cs-CZ"/>
        </w:rPr>
        <w:t xml:space="preserve"> datum aanvang en beëindiging supervisie</w:t>
      </w:r>
    </w:p>
    <w:p w14:paraId="1FD38D74" w14:textId="77777777" w:rsidR="0071214B" w:rsidRPr="00481658" w:rsidRDefault="0071214B" w:rsidP="0071214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De supervisiereeksen worden na elkaar gevolgd. Dit houdt in dat de startdatum van de ene reeks na de einddatum van de vorige reeks ligt.</w:t>
      </w:r>
    </w:p>
    <w:p w14:paraId="1D8FC401" w14:textId="77777777" w:rsidR="0071214B" w:rsidRPr="00481658" w:rsidRDefault="0071214B" w:rsidP="0071214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De eerste supervisiereeks geldt pas na het gevolgd hebben van de eerste 25 uur van een door de NVRG erkende TTC ST 212</w:t>
      </w:r>
    </w:p>
    <w:p w14:paraId="7FCB5903" w14:textId="2F5F0F6A" w:rsidR="0071214B" w:rsidRPr="00481658" w:rsidRDefault="0071214B" w:rsidP="0071214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 xml:space="preserve">Een supervisiereeks beslaat een periode van minimaal 9 maanden en maximaal 24 maanden. Dit blijkt uit de begin- en einddata die op de supervisieverklaring worden ingevuld. </w:t>
      </w:r>
    </w:p>
    <w:p w14:paraId="6CDF200F" w14:textId="220C872B" w:rsidR="0071214B" w:rsidRPr="00481658" w:rsidRDefault="0071214B" w:rsidP="0071214B">
      <w:pPr>
        <w:spacing w:after="0" w:line="240" w:lineRule="auto"/>
        <w:rPr>
          <w:rFonts w:ascii="Century Gothic" w:eastAsia="MS Mincho" w:hAnsi="Century Gothic" w:cs="Calibri"/>
          <w:color w:val="000000"/>
          <w:sz w:val="20"/>
          <w:szCs w:val="20"/>
          <w:shd w:val="clear" w:color="auto" w:fill="FFFFFF"/>
          <w:lang w:eastAsia="cs-CZ"/>
        </w:rPr>
      </w:pPr>
    </w:p>
    <w:p w14:paraId="55AA4035" w14:textId="351CDD48" w:rsidR="0071214B" w:rsidRPr="00481658" w:rsidRDefault="0071214B" w:rsidP="0071214B">
      <w:pPr>
        <w:spacing w:after="0" w:line="240" w:lineRule="auto"/>
        <w:rPr>
          <w:rFonts w:ascii="Century Gothic" w:eastAsia="MS Mincho" w:hAnsi="Century Gothic" w:cs="Calibri"/>
          <w:color w:val="000000"/>
          <w:sz w:val="20"/>
          <w:szCs w:val="20"/>
          <w:u w:val="single"/>
          <w:shd w:val="clear" w:color="auto" w:fill="FFFFFF"/>
          <w:lang w:eastAsia="cs-CZ"/>
        </w:rPr>
      </w:pPr>
      <w:r w:rsidRPr="00481658">
        <w:rPr>
          <w:rFonts w:ascii="Century Gothic" w:eastAsia="MS Mincho" w:hAnsi="Century Gothic" w:cs="Calibri"/>
          <w:color w:val="000000"/>
          <w:sz w:val="20"/>
          <w:szCs w:val="20"/>
          <w:u w:val="single"/>
          <w:shd w:val="clear" w:color="auto" w:fill="FFFFFF"/>
          <w:lang w:eastAsia="cs-CZ"/>
        </w:rPr>
        <w:t xml:space="preserve">Ad </w:t>
      </w:r>
      <w:r w:rsidRPr="00481658">
        <w:rPr>
          <w:rFonts w:ascii="Century Gothic" w:eastAsia="MS Mincho" w:hAnsi="Century Gothic" w:cs="Calibri"/>
          <w:i/>
          <w:iCs/>
          <w:color w:val="000000"/>
          <w:sz w:val="20"/>
          <w:szCs w:val="20"/>
          <w:u w:val="single"/>
          <w:shd w:val="clear" w:color="auto" w:fill="FFFFFF"/>
          <w:lang w:eastAsia="cs-CZ"/>
        </w:rPr>
        <w:t>(3):</w:t>
      </w:r>
      <w:r w:rsidRPr="00481658">
        <w:rPr>
          <w:rFonts w:ascii="Century Gothic" w:eastAsia="MS Mincho" w:hAnsi="Century Gothic" w:cs="Calibri"/>
          <w:color w:val="000000"/>
          <w:sz w:val="20"/>
          <w:szCs w:val="20"/>
          <w:u w:val="single"/>
          <w:shd w:val="clear" w:color="auto" w:fill="FFFFFF"/>
          <w:lang w:eastAsia="cs-CZ"/>
        </w:rPr>
        <w:t xml:space="preserve"> Vorm: individueel of groep</w:t>
      </w:r>
      <w:r w:rsidR="00F36CEB" w:rsidRPr="00481658">
        <w:rPr>
          <w:rFonts w:ascii="Century Gothic" w:eastAsia="MS Mincho" w:hAnsi="Century Gothic" w:cs="Calibri"/>
          <w:color w:val="000000"/>
          <w:sz w:val="20"/>
          <w:szCs w:val="20"/>
          <w:u w:val="single"/>
          <w:shd w:val="clear" w:color="auto" w:fill="FFFFFF"/>
          <w:lang w:eastAsia="cs-CZ"/>
        </w:rPr>
        <w:t xml:space="preserve"> en contacttijd</w:t>
      </w:r>
    </w:p>
    <w:p w14:paraId="528DFF34" w14:textId="4CCCCF61" w:rsidR="00F36CEB" w:rsidRPr="00481658" w:rsidRDefault="00F36CEB" w:rsidP="00F36CE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 xml:space="preserve">Een supervisiereeks beslaat minimaal 18 en maximaal 25 zittingen. </w:t>
      </w:r>
    </w:p>
    <w:p w14:paraId="284DEB73" w14:textId="77777777" w:rsidR="00F36CEB" w:rsidRPr="00481658" w:rsidRDefault="0071214B" w:rsidP="00F36CE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Bij groepssupervisie: vul altijd het aantal deelnemers in waaruit de groep bestaat.</w:t>
      </w:r>
    </w:p>
    <w:p w14:paraId="1CCBB4B8" w14:textId="7B4F6745" w:rsidR="00F36CEB" w:rsidRPr="00481658" w:rsidRDefault="00F36CEB" w:rsidP="00F36CE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Bij een individuele supervisiereeks is de totale contacttijd minimaal 1.125 minuten en de minimale duur van elke zitting 45 minuten. Rekenvoorbeeld: bij zittingen van 45 minuten is het benodigde aantal sessies 25 (</w:t>
      </w:r>
      <w:proofErr w:type="gramStart"/>
      <w:r w:rsidRPr="00481658">
        <w:rPr>
          <w:rFonts w:ascii="Century Gothic" w:eastAsia="MS Mincho" w:hAnsi="Century Gothic" w:cs="Calibri"/>
          <w:color w:val="000000"/>
          <w:sz w:val="20"/>
          <w:szCs w:val="20"/>
          <w:shd w:val="clear" w:color="auto" w:fill="FFFFFF"/>
          <w:lang w:eastAsia="cs-CZ"/>
        </w:rPr>
        <w:t>1.125 /</w:t>
      </w:r>
      <w:proofErr w:type="gramEnd"/>
      <w:r w:rsidRPr="00481658">
        <w:rPr>
          <w:rFonts w:ascii="Century Gothic" w:eastAsia="MS Mincho" w:hAnsi="Century Gothic" w:cs="Calibri"/>
          <w:color w:val="000000"/>
          <w:sz w:val="20"/>
          <w:szCs w:val="20"/>
          <w:shd w:val="clear" w:color="auto" w:fill="FFFFFF"/>
          <w:lang w:eastAsia="cs-CZ"/>
        </w:rPr>
        <w:t xml:space="preserve"> 45 = 25), bij sessies van een uur is het </w:t>
      </w:r>
      <w:r w:rsidR="006D0C21" w:rsidRPr="00481658">
        <w:rPr>
          <w:rFonts w:ascii="Century Gothic" w:eastAsia="MS Mincho" w:hAnsi="Century Gothic" w:cs="Calibri"/>
          <w:color w:val="000000"/>
          <w:sz w:val="20"/>
          <w:szCs w:val="20"/>
          <w:shd w:val="clear" w:color="auto" w:fill="FFFFFF"/>
          <w:lang w:eastAsia="cs-CZ"/>
        </w:rPr>
        <w:t>minimumaantal</w:t>
      </w:r>
      <w:r w:rsidRPr="00481658">
        <w:rPr>
          <w:rFonts w:ascii="Century Gothic" w:eastAsia="MS Mincho" w:hAnsi="Century Gothic" w:cs="Calibri"/>
          <w:color w:val="000000"/>
          <w:sz w:val="20"/>
          <w:szCs w:val="20"/>
          <w:shd w:val="clear" w:color="auto" w:fill="FFFFFF"/>
          <w:lang w:eastAsia="cs-CZ"/>
        </w:rPr>
        <w:t xml:space="preserve"> zittingen 18,75 (</w:t>
      </w:r>
      <w:proofErr w:type="gramStart"/>
      <w:r w:rsidRPr="00481658">
        <w:rPr>
          <w:rFonts w:ascii="Century Gothic" w:eastAsia="MS Mincho" w:hAnsi="Century Gothic" w:cs="Calibri"/>
          <w:color w:val="000000"/>
          <w:sz w:val="20"/>
          <w:szCs w:val="20"/>
          <w:shd w:val="clear" w:color="auto" w:fill="FFFFFF"/>
          <w:lang w:eastAsia="cs-CZ"/>
        </w:rPr>
        <w:t>1.125 /</w:t>
      </w:r>
      <w:proofErr w:type="gramEnd"/>
      <w:r w:rsidRPr="00481658">
        <w:rPr>
          <w:rFonts w:ascii="Century Gothic" w:eastAsia="MS Mincho" w:hAnsi="Century Gothic" w:cs="Calibri"/>
          <w:color w:val="000000"/>
          <w:sz w:val="20"/>
          <w:szCs w:val="20"/>
          <w:shd w:val="clear" w:color="auto" w:fill="FFFFFF"/>
          <w:lang w:eastAsia="cs-CZ"/>
        </w:rPr>
        <w:t xml:space="preserve"> 60 = 18,75).</w:t>
      </w:r>
    </w:p>
    <w:p w14:paraId="56259DE8" w14:textId="3A670230" w:rsidR="00F36CEB" w:rsidRPr="00481658" w:rsidRDefault="00F36CEB" w:rsidP="00F36CE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Bij een groepssupervisiereeks is de totale contacttijd minimaal 750 minuten per supervisant en de minimale duur van elke zitting 30 minuten per supervisant. De groep bestaat uit maximaal 4 supervisanten. Rekenvoorbeeld: bij zittingen van 30 minuten per supervisant is het benodigde aantal sessies 25 (</w:t>
      </w:r>
      <w:proofErr w:type="gramStart"/>
      <w:r w:rsidRPr="00481658">
        <w:rPr>
          <w:rFonts w:ascii="Century Gothic" w:eastAsia="MS Mincho" w:hAnsi="Century Gothic" w:cs="Calibri"/>
          <w:color w:val="000000"/>
          <w:sz w:val="20"/>
          <w:szCs w:val="20"/>
          <w:shd w:val="clear" w:color="auto" w:fill="FFFFFF"/>
          <w:lang w:eastAsia="cs-CZ"/>
        </w:rPr>
        <w:t>750 /</w:t>
      </w:r>
      <w:proofErr w:type="gramEnd"/>
      <w:r w:rsidRPr="00481658">
        <w:rPr>
          <w:rFonts w:ascii="Century Gothic" w:eastAsia="MS Mincho" w:hAnsi="Century Gothic" w:cs="Calibri"/>
          <w:color w:val="000000"/>
          <w:sz w:val="20"/>
          <w:szCs w:val="20"/>
          <w:shd w:val="clear" w:color="auto" w:fill="FFFFFF"/>
          <w:lang w:eastAsia="cs-CZ"/>
        </w:rPr>
        <w:t xml:space="preserve"> 30 = 25). Bij een groep van twee duren de sessies een uur, bij een groep van drie anderhalf uur, bij een groep van vier twee uur. </w:t>
      </w:r>
    </w:p>
    <w:p w14:paraId="3D0A4812" w14:textId="183ADB68" w:rsidR="0071214B" w:rsidRPr="00481658" w:rsidRDefault="0071214B" w:rsidP="00F36CEB">
      <w:pPr>
        <w:spacing w:after="0" w:line="240" w:lineRule="auto"/>
        <w:rPr>
          <w:rFonts w:ascii="Century Gothic" w:eastAsia="MS Mincho" w:hAnsi="Century Gothic" w:cs="Calibri"/>
          <w:color w:val="000000"/>
          <w:sz w:val="20"/>
          <w:szCs w:val="20"/>
          <w:shd w:val="clear" w:color="auto" w:fill="FFFFFF"/>
          <w:lang w:eastAsia="cs-CZ"/>
        </w:rPr>
      </w:pPr>
    </w:p>
    <w:p w14:paraId="24FFD9AF" w14:textId="1DAA0FE5" w:rsidR="00F36CEB" w:rsidRPr="00481658" w:rsidRDefault="00F36CEB" w:rsidP="00F36CEB">
      <w:pPr>
        <w:spacing w:after="0" w:line="240" w:lineRule="auto"/>
        <w:rPr>
          <w:rFonts w:ascii="Century Gothic" w:eastAsia="MS Mincho" w:hAnsi="Century Gothic" w:cs="Calibri"/>
          <w:color w:val="000000"/>
          <w:sz w:val="20"/>
          <w:szCs w:val="20"/>
          <w:u w:val="single"/>
          <w:shd w:val="clear" w:color="auto" w:fill="FFFFFF"/>
          <w:lang w:val="en-GB" w:eastAsia="cs-CZ"/>
        </w:rPr>
      </w:pPr>
      <w:r w:rsidRPr="00481658">
        <w:rPr>
          <w:rFonts w:ascii="Century Gothic" w:eastAsia="MS Mincho" w:hAnsi="Century Gothic" w:cs="Calibri"/>
          <w:color w:val="000000"/>
          <w:sz w:val="20"/>
          <w:szCs w:val="20"/>
          <w:u w:val="single"/>
          <w:shd w:val="clear" w:color="auto" w:fill="FFFFFF"/>
          <w:lang w:val="en-GB" w:eastAsia="cs-CZ"/>
        </w:rPr>
        <w:t xml:space="preserve">Ad </w:t>
      </w:r>
      <w:r w:rsidRPr="00481658">
        <w:rPr>
          <w:rFonts w:ascii="Century Gothic" w:eastAsia="MS Mincho" w:hAnsi="Century Gothic" w:cs="Calibri"/>
          <w:i/>
          <w:iCs/>
          <w:color w:val="000000"/>
          <w:sz w:val="20"/>
          <w:szCs w:val="20"/>
          <w:u w:val="single"/>
          <w:shd w:val="clear" w:color="auto" w:fill="FFFFFF"/>
          <w:lang w:val="en-GB" w:eastAsia="cs-CZ"/>
        </w:rPr>
        <w:t>(4):</w:t>
      </w:r>
      <w:r w:rsidRPr="00481658">
        <w:rPr>
          <w:rFonts w:ascii="Century Gothic" w:eastAsia="MS Mincho" w:hAnsi="Century Gothic" w:cs="Calibri"/>
          <w:color w:val="000000"/>
          <w:sz w:val="20"/>
          <w:szCs w:val="20"/>
          <w:u w:val="single"/>
          <w:shd w:val="clear" w:color="auto" w:fill="FFFFFF"/>
          <w:lang w:val="en-GB" w:eastAsia="cs-CZ"/>
        </w:rPr>
        <w:t xml:space="preserve"> direct of indirect: </w:t>
      </w:r>
    </w:p>
    <w:p w14:paraId="501DEB1C" w14:textId="7D561C84" w:rsidR="0071214B" w:rsidRPr="00481658" w:rsidRDefault="00F36CEB" w:rsidP="0071214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 xml:space="preserve">Bij directe supervisie is de supervisor live aanwezig bij de sessie met de cliënt(en), bij indirecte supervisie wordt materiaal van de sessie achteraf ingebracht in de supervisie. </w:t>
      </w:r>
    </w:p>
    <w:p w14:paraId="6B90F3A1" w14:textId="5532F670" w:rsidR="00F36CEB" w:rsidRPr="00481658" w:rsidRDefault="00F36CEB" w:rsidP="00F36CEB">
      <w:pPr>
        <w:spacing w:after="0" w:line="240" w:lineRule="auto"/>
        <w:rPr>
          <w:rFonts w:ascii="Century Gothic" w:eastAsia="MS Mincho" w:hAnsi="Century Gothic" w:cs="Calibri"/>
          <w:color w:val="000000"/>
          <w:sz w:val="20"/>
          <w:szCs w:val="20"/>
          <w:shd w:val="clear" w:color="auto" w:fill="FFFFFF"/>
          <w:lang w:eastAsia="cs-CZ"/>
        </w:rPr>
      </w:pPr>
    </w:p>
    <w:p w14:paraId="7A4222E0" w14:textId="77777777" w:rsidR="00F36CEB" w:rsidRPr="00481658" w:rsidRDefault="00F36CEB" w:rsidP="00F36CEB">
      <w:pPr>
        <w:spacing w:after="0" w:line="240" w:lineRule="auto"/>
        <w:rPr>
          <w:rFonts w:ascii="Century Gothic" w:eastAsia="MS Mincho" w:hAnsi="Century Gothic" w:cs="Calibri"/>
          <w:color w:val="000000"/>
          <w:sz w:val="20"/>
          <w:szCs w:val="20"/>
          <w:u w:val="single"/>
          <w:shd w:val="clear" w:color="auto" w:fill="FFFFFF"/>
          <w:lang w:eastAsia="cs-CZ"/>
        </w:rPr>
      </w:pPr>
      <w:r w:rsidRPr="00481658">
        <w:rPr>
          <w:rFonts w:ascii="Century Gothic" w:eastAsia="MS Mincho" w:hAnsi="Century Gothic" w:cs="Calibri"/>
          <w:color w:val="000000"/>
          <w:sz w:val="20"/>
          <w:szCs w:val="20"/>
          <w:u w:val="single"/>
          <w:shd w:val="clear" w:color="auto" w:fill="FFFFFF"/>
          <w:lang w:eastAsia="cs-CZ"/>
        </w:rPr>
        <w:t xml:space="preserve">Ad </w:t>
      </w:r>
      <w:r w:rsidRPr="00481658">
        <w:rPr>
          <w:rFonts w:ascii="Century Gothic" w:eastAsia="MS Mincho" w:hAnsi="Century Gothic" w:cs="Calibri"/>
          <w:i/>
          <w:iCs/>
          <w:color w:val="000000"/>
          <w:sz w:val="20"/>
          <w:szCs w:val="20"/>
          <w:u w:val="single"/>
          <w:shd w:val="clear" w:color="auto" w:fill="FFFFFF"/>
          <w:lang w:eastAsia="cs-CZ"/>
        </w:rPr>
        <w:t>(5):</w:t>
      </w:r>
      <w:r w:rsidRPr="00481658">
        <w:rPr>
          <w:rFonts w:ascii="Century Gothic" w:eastAsia="MS Mincho" w:hAnsi="Century Gothic" w:cs="Calibri"/>
          <w:color w:val="000000"/>
          <w:sz w:val="20"/>
          <w:szCs w:val="20"/>
          <w:u w:val="single"/>
          <w:shd w:val="clear" w:color="auto" w:fill="FFFFFF"/>
          <w:lang w:eastAsia="cs-CZ"/>
        </w:rPr>
        <w:t xml:space="preserve"> Soort en aantal cliëntsystemen:</w:t>
      </w:r>
    </w:p>
    <w:p w14:paraId="53C4152D" w14:textId="3FC365B9" w:rsidR="00F36CEB" w:rsidRPr="00481658" w:rsidRDefault="0071214B" w:rsidP="00F36CE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In een supervisiereeks worden maximaal 10 systemen behandeld.</w:t>
      </w:r>
      <w:r w:rsidR="00F36CEB" w:rsidRPr="00481658">
        <w:rPr>
          <w:rFonts w:ascii="Century Gothic" w:eastAsia="MS Mincho" w:hAnsi="Century Gothic" w:cs="Calibri"/>
          <w:color w:val="000000"/>
          <w:sz w:val="20"/>
          <w:szCs w:val="20"/>
          <w:shd w:val="clear" w:color="auto" w:fill="FFFFFF"/>
          <w:lang w:eastAsia="cs-CZ"/>
        </w:rPr>
        <w:t xml:space="preserve"> </w:t>
      </w:r>
    </w:p>
    <w:p w14:paraId="4D39ADAE" w14:textId="0EB513C5" w:rsidR="0071214B" w:rsidRPr="00481658" w:rsidRDefault="0071214B" w:rsidP="00F36CEB">
      <w:pPr>
        <w:pStyle w:val="Lijstalinea"/>
        <w:numPr>
          <w:ilvl w:val="0"/>
          <w:numId w:val="20"/>
        </w:num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 xml:space="preserve">In de drie supervisiereeksen samen worden ten minste één partnerrelatiesysteem en één tweegeneratiesysteem met ten minste één kind onder de 12 jaar ingebracht. </w:t>
      </w:r>
      <w:proofErr w:type="gramStart"/>
      <w:r w:rsidRPr="00481658">
        <w:rPr>
          <w:rFonts w:ascii="Century Gothic" w:eastAsia="MS Mincho" w:hAnsi="Century Gothic" w:cs="Calibri"/>
          <w:color w:val="000000"/>
          <w:sz w:val="20"/>
          <w:szCs w:val="20"/>
          <w:shd w:val="clear" w:color="auto" w:fill="FFFFFF"/>
          <w:lang w:eastAsia="cs-CZ"/>
        </w:rPr>
        <w:t>Tevens</w:t>
      </w:r>
      <w:proofErr w:type="gramEnd"/>
      <w:r w:rsidRPr="00481658">
        <w:rPr>
          <w:rFonts w:ascii="Century Gothic" w:eastAsia="MS Mincho" w:hAnsi="Century Gothic" w:cs="Calibri"/>
          <w:color w:val="000000"/>
          <w:sz w:val="20"/>
          <w:szCs w:val="20"/>
          <w:shd w:val="clear" w:color="auto" w:fill="FFFFFF"/>
          <w:lang w:eastAsia="cs-CZ"/>
        </w:rPr>
        <w:t xml:space="preserve"> wordt één individuele systeemtherapie ingebracht.</w:t>
      </w:r>
    </w:p>
    <w:p w14:paraId="18F5C560" w14:textId="77777777" w:rsidR="00F36CEB" w:rsidRPr="00481658" w:rsidRDefault="00F36CEB" w:rsidP="00F36CEB">
      <w:pPr>
        <w:spacing w:after="0" w:line="240" w:lineRule="auto"/>
        <w:rPr>
          <w:rFonts w:ascii="Century Gothic" w:eastAsia="MS Mincho" w:hAnsi="Century Gothic" w:cs="Calibri"/>
          <w:color w:val="000000"/>
          <w:sz w:val="20"/>
          <w:szCs w:val="20"/>
          <w:shd w:val="clear" w:color="auto" w:fill="FFFFFF"/>
          <w:lang w:eastAsia="cs-CZ"/>
        </w:rPr>
      </w:pPr>
    </w:p>
    <w:p w14:paraId="212B502C" w14:textId="77777777" w:rsidR="00CB198B" w:rsidRPr="00481658" w:rsidRDefault="0071214B" w:rsidP="00F36CEB">
      <w:pPr>
        <w:spacing w:after="0" w:line="240" w:lineRule="auto"/>
        <w:rPr>
          <w:rFonts w:ascii="Century Gothic" w:eastAsia="MS Mincho" w:hAnsi="Century Gothic" w:cs="Calibri"/>
          <w:color w:val="000000"/>
          <w:sz w:val="20"/>
          <w:szCs w:val="20"/>
          <w:shd w:val="clear" w:color="auto" w:fill="FFFFFF"/>
          <w:lang w:eastAsia="cs-CZ"/>
        </w:rPr>
      </w:pPr>
      <w:r w:rsidRPr="00481658">
        <w:rPr>
          <w:rFonts w:ascii="Century Gothic" w:eastAsia="MS Mincho" w:hAnsi="Century Gothic" w:cs="Calibri"/>
          <w:color w:val="000000"/>
          <w:sz w:val="20"/>
          <w:szCs w:val="20"/>
          <w:shd w:val="clear" w:color="auto" w:fill="FFFFFF"/>
          <w:lang w:eastAsia="cs-CZ"/>
        </w:rPr>
        <w:t xml:space="preserve">Voor de volledige bepalingen </w:t>
      </w:r>
      <w:r w:rsidR="00F36CEB" w:rsidRPr="00481658">
        <w:rPr>
          <w:rFonts w:ascii="Century Gothic" w:eastAsia="MS Mincho" w:hAnsi="Century Gothic" w:cs="Calibri"/>
          <w:color w:val="000000"/>
          <w:sz w:val="20"/>
          <w:szCs w:val="20"/>
          <w:shd w:val="clear" w:color="auto" w:fill="FFFFFF"/>
          <w:lang w:eastAsia="cs-CZ"/>
        </w:rPr>
        <w:t xml:space="preserve">over de supervisie </w:t>
      </w:r>
      <w:r w:rsidRPr="00481658">
        <w:rPr>
          <w:rFonts w:ascii="Century Gothic" w:eastAsia="MS Mincho" w:hAnsi="Century Gothic" w:cs="Calibri"/>
          <w:color w:val="000000"/>
          <w:sz w:val="20"/>
          <w:szCs w:val="20"/>
          <w:shd w:val="clear" w:color="auto" w:fill="FFFFFF"/>
          <w:lang w:eastAsia="cs-CZ"/>
        </w:rPr>
        <w:t xml:space="preserve">wordt verwezen naar het </w:t>
      </w:r>
      <w:r w:rsidR="00CB198B" w:rsidRPr="00481658">
        <w:rPr>
          <w:rFonts w:ascii="Century Gothic" w:eastAsia="MS Mincho" w:hAnsi="Century Gothic" w:cs="Calibri"/>
          <w:color w:val="000000"/>
          <w:sz w:val="20"/>
          <w:szCs w:val="20"/>
          <w:shd w:val="clear" w:color="auto" w:fill="FFFFFF"/>
          <w:lang w:eastAsia="cs-CZ"/>
        </w:rPr>
        <w:t>Registratie</w:t>
      </w:r>
      <w:r w:rsidRPr="00481658">
        <w:rPr>
          <w:rFonts w:ascii="Century Gothic" w:eastAsia="MS Mincho" w:hAnsi="Century Gothic" w:cs="Calibri"/>
          <w:color w:val="000000"/>
          <w:sz w:val="20"/>
          <w:szCs w:val="20"/>
          <w:shd w:val="clear" w:color="auto" w:fill="FFFFFF"/>
          <w:lang w:eastAsia="cs-CZ"/>
        </w:rPr>
        <w:t>reglement</w:t>
      </w:r>
      <w:r w:rsidR="00CB198B" w:rsidRPr="00481658">
        <w:rPr>
          <w:rFonts w:ascii="Century Gothic" w:eastAsia="MS Mincho" w:hAnsi="Century Gothic" w:cs="Calibri"/>
          <w:color w:val="000000"/>
          <w:sz w:val="20"/>
          <w:szCs w:val="20"/>
          <w:shd w:val="clear" w:color="auto" w:fill="FFFFFF"/>
          <w:lang w:eastAsia="cs-CZ"/>
        </w:rPr>
        <w:t xml:space="preserve"> ST</w:t>
      </w:r>
      <w:r w:rsidRPr="00481658">
        <w:rPr>
          <w:rFonts w:ascii="Century Gothic" w:eastAsia="MS Mincho" w:hAnsi="Century Gothic" w:cs="Calibri"/>
          <w:color w:val="000000"/>
          <w:sz w:val="20"/>
          <w:szCs w:val="20"/>
          <w:shd w:val="clear" w:color="auto" w:fill="FFFFFF"/>
          <w:lang w:eastAsia="cs-CZ"/>
        </w:rPr>
        <w:t>.</w:t>
      </w:r>
    </w:p>
    <w:p w14:paraId="08791450" w14:textId="77777777" w:rsidR="00CB198B" w:rsidRPr="00481658" w:rsidRDefault="00CB198B" w:rsidP="00F36CEB">
      <w:pPr>
        <w:spacing w:after="0" w:line="240" w:lineRule="auto"/>
        <w:rPr>
          <w:rFonts w:ascii="Century Gothic" w:eastAsia="MS Mincho" w:hAnsi="Century Gothic" w:cs="Calibri"/>
          <w:color w:val="000000"/>
          <w:sz w:val="20"/>
          <w:szCs w:val="20"/>
          <w:shd w:val="clear" w:color="auto" w:fill="FFFFFF"/>
          <w:lang w:eastAsia="cs-CZ"/>
        </w:rPr>
      </w:pPr>
    </w:p>
    <w:p w14:paraId="4F6C4DCB" w14:textId="68CC248A" w:rsidR="00433D55" w:rsidRPr="00481658" w:rsidRDefault="00CB198B" w:rsidP="00F36CEB">
      <w:pPr>
        <w:spacing w:after="0" w:line="240" w:lineRule="auto"/>
        <w:rPr>
          <w:rFonts w:ascii="Century Gothic" w:eastAsia="MS Mincho" w:hAnsi="Century Gothic" w:cs="Calibri"/>
          <w:color w:val="000000"/>
          <w:sz w:val="20"/>
          <w:szCs w:val="20"/>
          <w:u w:val="single"/>
          <w:shd w:val="clear" w:color="auto" w:fill="FFFFFF"/>
          <w:lang w:eastAsia="cs-CZ"/>
        </w:rPr>
      </w:pPr>
      <w:r w:rsidRPr="00481658">
        <w:rPr>
          <w:rFonts w:ascii="Century Gothic" w:eastAsia="MS Mincho" w:hAnsi="Century Gothic" w:cs="Calibri"/>
          <w:color w:val="000000"/>
          <w:sz w:val="20"/>
          <w:szCs w:val="20"/>
          <w:u w:val="single"/>
          <w:shd w:val="clear" w:color="auto" w:fill="FFFFFF"/>
          <w:lang w:eastAsia="cs-CZ"/>
        </w:rPr>
        <w:t xml:space="preserve">Ad </w:t>
      </w:r>
      <w:r w:rsidRPr="00481658">
        <w:rPr>
          <w:rFonts w:ascii="Century Gothic" w:eastAsia="MS Mincho" w:hAnsi="Century Gothic" w:cs="Calibri"/>
          <w:i/>
          <w:iCs/>
          <w:color w:val="000000"/>
          <w:sz w:val="20"/>
          <w:szCs w:val="20"/>
          <w:u w:val="single"/>
          <w:shd w:val="clear" w:color="auto" w:fill="FFFFFF"/>
          <w:lang w:eastAsia="cs-CZ"/>
        </w:rPr>
        <w:t>(6):</w:t>
      </w:r>
      <w:r w:rsidRPr="00481658">
        <w:rPr>
          <w:rFonts w:ascii="Century Gothic" w:eastAsia="MS Mincho" w:hAnsi="Century Gothic" w:cs="Calibri"/>
          <w:color w:val="000000"/>
          <w:sz w:val="20"/>
          <w:szCs w:val="20"/>
          <w:u w:val="single"/>
          <w:shd w:val="clear" w:color="auto" w:fill="FFFFFF"/>
          <w:lang w:eastAsia="cs-CZ"/>
        </w:rPr>
        <w:t xml:space="preserve"> </w:t>
      </w:r>
      <w:r w:rsidR="00433D55" w:rsidRPr="00481658">
        <w:rPr>
          <w:rFonts w:ascii="Century Gothic" w:eastAsia="MS Mincho" w:hAnsi="Century Gothic" w:cs="Calibri"/>
          <w:color w:val="000000"/>
          <w:sz w:val="20"/>
          <w:szCs w:val="20"/>
          <w:u w:val="single"/>
          <w:shd w:val="clear" w:color="auto" w:fill="FFFFFF"/>
          <w:lang w:eastAsia="cs-CZ"/>
        </w:rPr>
        <w:t>Voortgangsdocument Supervisie:</w:t>
      </w:r>
    </w:p>
    <w:p w14:paraId="62932236" w14:textId="722A2878" w:rsidR="0071214B" w:rsidRPr="00481658" w:rsidRDefault="00433D55" w:rsidP="00481658">
      <w:pPr>
        <w:spacing w:after="0" w:line="240" w:lineRule="auto"/>
        <w:rPr>
          <w:rFonts w:ascii="Century Gothic" w:hAnsi="Century Gothic" w:cstheme="majorHAnsi"/>
          <w:sz w:val="20"/>
          <w:szCs w:val="20"/>
        </w:rPr>
      </w:pPr>
      <w:r w:rsidRPr="00481658">
        <w:rPr>
          <w:rFonts w:ascii="Century Gothic" w:eastAsia="MS Mincho" w:hAnsi="Century Gothic" w:cs="Calibri"/>
          <w:color w:val="000000"/>
          <w:sz w:val="20"/>
          <w:szCs w:val="20"/>
          <w:shd w:val="clear" w:color="auto" w:fill="FFFFFF"/>
          <w:lang w:eastAsia="cs-CZ"/>
        </w:rPr>
        <w:t xml:space="preserve">Registratiereglement ST artikel </w:t>
      </w:r>
      <w:r w:rsidR="00481658" w:rsidRPr="00481658">
        <w:rPr>
          <w:rFonts w:ascii="Century Gothic" w:eastAsia="MS Mincho" w:hAnsi="Century Gothic" w:cs="Calibri"/>
          <w:color w:val="000000"/>
          <w:sz w:val="20"/>
          <w:szCs w:val="20"/>
          <w:shd w:val="clear" w:color="auto" w:fill="FFFFFF"/>
          <w:lang w:eastAsia="cs-CZ"/>
        </w:rPr>
        <w:t>8 lid 10: “</w:t>
      </w:r>
      <w:r w:rsidRPr="00481658">
        <w:rPr>
          <w:rFonts w:ascii="Century Gothic" w:eastAsia="MS Mincho" w:hAnsi="Century Gothic" w:cs="Calibri"/>
          <w:color w:val="000000"/>
          <w:sz w:val="20"/>
          <w:szCs w:val="20"/>
          <w:shd w:val="clear" w:color="auto" w:fill="FFFFFF"/>
          <w:lang w:eastAsia="cs-CZ"/>
        </w:rPr>
        <w:t>Aan het einde van de eerste en tweede supervisiereeks vullen supervisor en supervisant het Voortgangsdocument Supervisie NVRG in, dat onderdeel uitmaakt van het portfolio als bedoeld in artikel 9, lid 2. De informatie uit dit voortgangsdocument wordt besproken en meegenomen in de daaropvolgende supervisiereeks</w:t>
      </w:r>
      <w:r w:rsidR="00481658" w:rsidRPr="00481658">
        <w:rPr>
          <w:rFonts w:ascii="Century Gothic" w:eastAsia="MS Mincho" w:hAnsi="Century Gothic" w:cs="Calibri"/>
          <w:color w:val="000000"/>
          <w:sz w:val="20"/>
          <w:szCs w:val="20"/>
          <w:shd w:val="clear" w:color="auto" w:fill="FFFFFF"/>
          <w:lang w:eastAsia="cs-CZ"/>
        </w:rPr>
        <w:t>”</w:t>
      </w:r>
      <w:r w:rsidRPr="00481658">
        <w:rPr>
          <w:rFonts w:ascii="Century Gothic" w:eastAsia="MS Mincho" w:hAnsi="Century Gothic" w:cs="Calibri"/>
          <w:color w:val="000000"/>
          <w:sz w:val="20"/>
          <w:szCs w:val="20"/>
          <w:shd w:val="clear" w:color="auto" w:fill="FFFFFF"/>
          <w:lang w:eastAsia="cs-CZ"/>
        </w:rPr>
        <w:t xml:space="preserve">. </w:t>
      </w:r>
    </w:p>
    <w:sectPr w:rsidR="0071214B" w:rsidRPr="00481658" w:rsidSect="00481658">
      <w:headerReference w:type="default" r:id="rId11"/>
      <w:type w:val="continuous"/>
      <w:pgSz w:w="11900" w:h="16840"/>
      <w:pgMar w:top="2552" w:right="845" w:bottom="709"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ECCBA" w14:textId="77777777" w:rsidR="004A04F6" w:rsidRDefault="004A04F6" w:rsidP="007F6BCD">
      <w:pPr>
        <w:spacing w:after="0"/>
      </w:pPr>
      <w:r>
        <w:separator/>
      </w:r>
    </w:p>
  </w:endnote>
  <w:endnote w:type="continuationSeparator" w:id="0">
    <w:p w14:paraId="2A43192E" w14:textId="77777777" w:rsidR="004A04F6" w:rsidRDefault="004A04F6" w:rsidP="007F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1CF7F" w14:textId="77777777" w:rsidR="004A04F6" w:rsidRDefault="004A04F6" w:rsidP="007F6BCD">
      <w:pPr>
        <w:spacing w:after="0"/>
      </w:pPr>
      <w:r>
        <w:separator/>
      </w:r>
    </w:p>
  </w:footnote>
  <w:footnote w:type="continuationSeparator" w:id="0">
    <w:p w14:paraId="3D55100F" w14:textId="77777777" w:rsidR="004A04F6" w:rsidRDefault="004A04F6" w:rsidP="007F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EBC0" w14:textId="77777777" w:rsidR="003E2A1E" w:rsidRPr="00CF5E8A" w:rsidRDefault="003E2A1E"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1690CB39" wp14:editId="4BD117DB">
          <wp:simplePos x="0" y="0"/>
          <wp:positionH relativeFrom="column">
            <wp:posOffset>-927100</wp:posOffset>
          </wp:positionH>
          <wp:positionV relativeFrom="paragraph">
            <wp:posOffset>0</wp:posOffset>
          </wp:positionV>
          <wp:extent cx="7596000" cy="10749657"/>
          <wp:effectExtent l="0" t="0" r="0" b="0"/>
          <wp:wrapNone/>
          <wp:docPr id="1823907492" name="Afbeelding 182390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14:paraId="22D2DAA0" w14:textId="77777777" w:rsidR="003E2A1E" w:rsidRDefault="003E2A1E" w:rsidP="00481693">
    <w:pPr>
      <w:pStyle w:val="Koptekst"/>
    </w:pPr>
    <w:r>
      <w:rPr>
        <w:noProof/>
        <w:lang w:eastAsia="nl-NL"/>
      </w:rPr>
      <mc:AlternateContent>
        <mc:Choice Requires="wpg">
          <w:drawing>
            <wp:anchor distT="0" distB="0" distL="114300" distR="114300" simplePos="0" relativeHeight="251660288" behindDoc="0" locked="0" layoutInCell="0" allowOverlap="1" wp14:anchorId="2F8D17B5" wp14:editId="52D34ADA">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B6DB5" w14:textId="77777777" w:rsidR="003E2A1E" w:rsidRDefault="003E2A1E" w:rsidP="00841ED6">
                            <w:pPr>
                              <w:pStyle w:val="Koptekst"/>
                            </w:pPr>
                            <w:r>
                              <w:fldChar w:fldCharType="begin"/>
                            </w:r>
                            <w:r>
                              <w:instrText xml:space="preserve"> PAGE    \* MERGEFORMAT </w:instrText>
                            </w:r>
                            <w:r>
                              <w:fldChar w:fldCharType="separate"/>
                            </w:r>
                            <w:r w:rsidR="005C3E8A" w:rsidRPr="005C3E8A">
                              <w:rPr>
                                <w:rStyle w:val="Paginanummer"/>
                                <w:rFonts w:eastAsia="MS Mincho"/>
                                <w:noProof/>
                                <w:color w:val="3F3151"/>
                                <w:sz w:val="16"/>
                                <w:szCs w:val="16"/>
                                <w:lang w:eastAsia="en-US"/>
                              </w:rPr>
                              <w:t>1</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8D17B5"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0EEB6DB5" w14:textId="77777777" w:rsidR="003E2A1E" w:rsidRDefault="003E2A1E" w:rsidP="00841ED6">
                      <w:pPr>
                        <w:pStyle w:val="Koptekst"/>
                      </w:pPr>
                      <w:r>
                        <w:fldChar w:fldCharType="begin"/>
                      </w:r>
                      <w:r>
                        <w:instrText xml:space="preserve"> PAGE    \* MERGEFORMAT </w:instrText>
                      </w:r>
                      <w:r>
                        <w:fldChar w:fldCharType="separate"/>
                      </w:r>
                      <w:r w:rsidR="005C3E8A" w:rsidRPr="005C3E8A">
                        <w:rPr>
                          <w:rStyle w:val="Paginanummer"/>
                          <w:rFonts w:eastAsia="MS Mincho"/>
                          <w:noProof/>
                          <w:color w:val="3F3151"/>
                          <w:sz w:val="16"/>
                          <w:szCs w:val="16"/>
                          <w:lang w:eastAsia="en-US"/>
                        </w:rPr>
                        <w:t>1</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266D3E"/>
    <w:multiLevelType w:val="hybridMultilevel"/>
    <w:tmpl w:val="8A30C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0F6FEE"/>
    <w:multiLevelType w:val="hybridMultilevel"/>
    <w:tmpl w:val="C8DAD462"/>
    <w:lvl w:ilvl="0" w:tplc="055AB54C">
      <w:start w:val="13"/>
      <w:numFmt w:val="bullet"/>
      <w:lvlText w:val="-"/>
      <w:lvlJc w:val="left"/>
      <w:pPr>
        <w:ind w:left="720" w:hanging="360"/>
      </w:pPr>
      <w:rPr>
        <w:rFonts w:ascii="Century Gothic" w:eastAsia="MS Mincho" w:hAnsi="Century Gothic"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4B3FC4"/>
    <w:multiLevelType w:val="hybridMultilevel"/>
    <w:tmpl w:val="45AE7476"/>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20"/>
        </w:tabs>
        <w:ind w:left="72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833F8"/>
    <w:multiLevelType w:val="hybridMultilevel"/>
    <w:tmpl w:val="E36682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C35A3"/>
    <w:multiLevelType w:val="hybridMultilevel"/>
    <w:tmpl w:val="F86E3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4919399">
    <w:abstractNumId w:val="7"/>
  </w:num>
  <w:num w:numId="2" w16cid:durableId="1930036624">
    <w:abstractNumId w:val="0"/>
  </w:num>
  <w:num w:numId="3" w16cid:durableId="1563443662">
    <w:abstractNumId w:val="17"/>
  </w:num>
  <w:num w:numId="4" w16cid:durableId="330374156">
    <w:abstractNumId w:val="6"/>
  </w:num>
  <w:num w:numId="5" w16cid:durableId="229849283">
    <w:abstractNumId w:val="16"/>
  </w:num>
  <w:num w:numId="6" w16cid:durableId="452555486">
    <w:abstractNumId w:val="19"/>
  </w:num>
  <w:num w:numId="7" w16cid:durableId="1009790808">
    <w:abstractNumId w:val="9"/>
  </w:num>
  <w:num w:numId="8" w16cid:durableId="1174995787">
    <w:abstractNumId w:val="18"/>
  </w:num>
  <w:num w:numId="9" w16cid:durableId="1278289685">
    <w:abstractNumId w:val="14"/>
  </w:num>
  <w:num w:numId="10" w16cid:durableId="552425933">
    <w:abstractNumId w:val="1"/>
  </w:num>
  <w:num w:numId="11" w16cid:durableId="1755398531">
    <w:abstractNumId w:val="13"/>
  </w:num>
  <w:num w:numId="12" w16cid:durableId="520780211">
    <w:abstractNumId w:val="11"/>
  </w:num>
  <w:num w:numId="13" w16cid:durableId="1107696076">
    <w:abstractNumId w:val="2"/>
  </w:num>
  <w:num w:numId="14" w16cid:durableId="1147743194">
    <w:abstractNumId w:val="8"/>
  </w:num>
  <w:num w:numId="15" w16cid:durableId="1840538908">
    <w:abstractNumId w:val="12"/>
  </w:num>
  <w:num w:numId="16" w16cid:durableId="605191067">
    <w:abstractNumId w:val="3"/>
  </w:num>
  <w:num w:numId="17" w16cid:durableId="1172793728">
    <w:abstractNumId w:val="15"/>
  </w:num>
  <w:num w:numId="18" w16cid:durableId="1770007844">
    <w:abstractNumId w:val="10"/>
  </w:num>
  <w:num w:numId="19" w16cid:durableId="1230268556">
    <w:abstractNumId w:val="5"/>
  </w:num>
  <w:num w:numId="20" w16cid:durableId="179355121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documentProtection w:edit="forms" w:enforcement="1" w:cryptProviderType="rsaAES" w:cryptAlgorithmClass="hash" w:cryptAlgorithmType="typeAny" w:cryptAlgorithmSid="14" w:cryptSpinCount="100000" w:hash="fPshJshaoyP+UAVi7mTOpnJ1QPe+XfXpf1iK9fOY0+NWfUfzyZ4gJ5tLCK3K0YXU2hVdX3hJRnoXkr+DxWjNvA==" w:salt="VUncjN0C7Xr5CB/KXz9P8g=="/>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E8A"/>
    <w:rsid w:val="00005695"/>
    <w:rsid w:val="00006D7D"/>
    <w:rsid w:val="00012369"/>
    <w:rsid w:val="000214CC"/>
    <w:rsid w:val="00026BF0"/>
    <w:rsid w:val="00027C34"/>
    <w:rsid w:val="00030731"/>
    <w:rsid w:val="000318C7"/>
    <w:rsid w:val="00051FB7"/>
    <w:rsid w:val="000548D5"/>
    <w:rsid w:val="00060E75"/>
    <w:rsid w:val="00061557"/>
    <w:rsid w:val="00061EE5"/>
    <w:rsid w:val="00062DA5"/>
    <w:rsid w:val="00063287"/>
    <w:rsid w:val="000676AD"/>
    <w:rsid w:val="00075169"/>
    <w:rsid w:val="00075EE2"/>
    <w:rsid w:val="00084A1C"/>
    <w:rsid w:val="00093F93"/>
    <w:rsid w:val="00094270"/>
    <w:rsid w:val="000954FF"/>
    <w:rsid w:val="000A5A31"/>
    <w:rsid w:val="000B0488"/>
    <w:rsid w:val="000B7152"/>
    <w:rsid w:val="000C15D1"/>
    <w:rsid w:val="000D5025"/>
    <w:rsid w:val="000E35E3"/>
    <w:rsid w:val="000F21F3"/>
    <w:rsid w:val="000F5116"/>
    <w:rsid w:val="00113737"/>
    <w:rsid w:val="00114629"/>
    <w:rsid w:val="00134795"/>
    <w:rsid w:val="00143ADD"/>
    <w:rsid w:val="00155D02"/>
    <w:rsid w:val="001700D7"/>
    <w:rsid w:val="0018622A"/>
    <w:rsid w:val="00192AE5"/>
    <w:rsid w:val="001935EE"/>
    <w:rsid w:val="00196521"/>
    <w:rsid w:val="001A2C25"/>
    <w:rsid w:val="001D3D8B"/>
    <w:rsid w:val="001D6251"/>
    <w:rsid w:val="001E5E9C"/>
    <w:rsid w:val="001E7CFB"/>
    <w:rsid w:val="001F027E"/>
    <w:rsid w:val="001F52E9"/>
    <w:rsid w:val="00205D02"/>
    <w:rsid w:val="002072C4"/>
    <w:rsid w:val="002108DE"/>
    <w:rsid w:val="00213885"/>
    <w:rsid w:val="00235791"/>
    <w:rsid w:val="00250736"/>
    <w:rsid w:val="00254C34"/>
    <w:rsid w:val="00255B1E"/>
    <w:rsid w:val="002629BF"/>
    <w:rsid w:val="0026709C"/>
    <w:rsid w:val="002703BC"/>
    <w:rsid w:val="00276BD6"/>
    <w:rsid w:val="00286044"/>
    <w:rsid w:val="00287A98"/>
    <w:rsid w:val="00295B49"/>
    <w:rsid w:val="002A2604"/>
    <w:rsid w:val="002A40F9"/>
    <w:rsid w:val="002A5E88"/>
    <w:rsid w:val="002B3A62"/>
    <w:rsid w:val="002B7859"/>
    <w:rsid w:val="002C1108"/>
    <w:rsid w:val="002D4974"/>
    <w:rsid w:val="002E1242"/>
    <w:rsid w:val="002E4674"/>
    <w:rsid w:val="002E50D4"/>
    <w:rsid w:val="002F2FDC"/>
    <w:rsid w:val="002F52C7"/>
    <w:rsid w:val="002F74F7"/>
    <w:rsid w:val="0031076D"/>
    <w:rsid w:val="00315BE9"/>
    <w:rsid w:val="0031790E"/>
    <w:rsid w:val="00325800"/>
    <w:rsid w:val="00331B6B"/>
    <w:rsid w:val="003378FC"/>
    <w:rsid w:val="00341DBF"/>
    <w:rsid w:val="003658BF"/>
    <w:rsid w:val="00372EAB"/>
    <w:rsid w:val="00381CBA"/>
    <w:rsid w:val="00383504"/>
    <w:rsid w:val="003A0807"/>
    <w:rsid w:val="003A57AC"/>
    <w:rsid w:val="003B04CC"/>
    <w:rsid w:val="003B767F"/>
    <w:rsid w:val="003B7E02"/>
    <w:rsid w:val="003C7513"/>
    <w:rsid w:val="003C7FF8"/>
    <w:rsid w:val="003D4455"/>
    <w:rsid w:val="003E2A1E"/>
    <w:rsid w:val="003F05D4"/>
    <w:rsid w:val="00401EFE"/>
    <w:rsid w:val="004038C3"/>
    <w:rsid w:val="004103D7"/>
    <w:rsid w:val="00412DC9"/>
    <w:rsid w:val="00417512"/>
    <w:rsid w:val="004205F4"/>
    <w:rsid w:val="00420D4B"/>
    <w:rsid w:val="00424D71"/>
    <w:rsid w:val="00427EAD"/>
    <w:rsid w:val="00433D55"/>
    <w:rsid w:val="00444765"/>
    <w:rsid w:val="00457260"/>
    <w:rsid w:val="004579BE"/>
    <w:rsid w:val="00461281"/>
    <w:rsid w:val="004641D5"/>
    <w:rsid w:val="00464E93"/>
    <w:rsid w:val="0047758F"/>
    <w:rsid w:val="00481658"/>
    <w:rsid w:val="00481693"/>
    <w:rsid w:val="00483CEF"/>
    <w:rsid w:val="00485C32"/>
    <w:rsid w:val="00487011"/>
    <w:rsid w:val="00491288"/>
    <w:rsid w:val="0049291B"/>
    <w:rsid w:val="0049306E"/>
    <w:rsid w:val="00494157"/>
    <w:rsid w:val="00494515"/>
    <w:rsid w:val="004953C8"/>
    <w:rsid w:val="00495529"/>
    <w:rsid w:val="00497FF1"/>
    <w:rsid w:val="004A04F6"/>
    <w:rsid w:val="004A24EA"/>
    <w:rsid w:val="004A62E5"/>
    <w:rsid w:val="004A6C99"/>
    <w:rsid w:val="004A6EE4"/>
    <w:rsid w:val="004B1AC0"/>
    <w:rsid w:val="004B3E08"/>
    <w:rsid w:val="004B7F5D"/>
    <w:rsid w:val="004C0533"/>
    <w:rsid w:val="004C57DD"/>
    <w:rsid w:val="004C7004"/>
    <w:rsid w:val="004D2B9B"/>
    <w:rsid w:val="004D488F"/>
    <w:rsid w:val="004D77DB"/>
    <w:rsid w:val="004E1542"/>
    <w:rsid w:val="004E63DD"/>
    <w:rsid w:val="004F2B9B"/>
    <w:rsid w:val="004F4B34"/>
    <w:rsid w:val="004F4CDE"/>
    <w:rsid w:val="005029B0"/>
    <w:rsid w:val="00512AD9"/>
    <w:rsid w:val="00522854"/>
    <w:rsid w:val="00525FF0"/>
    <w:rsid w:val="00550D28"/>
    <w:rsid w:val="00552727"/>
    <w:rsid w:val="00566704"/>
    <w:rsid w:val="005735A9"/>
    <w:rsid w:val="00575096"/>
    <w:rsid w:val="00586650"/>
    <w:rsid w:val="005904BD"/>
    <w:rsid w:val="0059750C"/>
    <w:rsid w:val="00597BCB"/>
    <w:rsid w:val="005A332D"/>
    <w:rsid w:val="005C1649"/>
    <w:rsid w:val="005C3E8A"/>
    <w:rsid w:val="005C764D"/>
    <w:rsid w:val="005E648F"/>
    <w:rsid w:val="005E7196"/>
    <w:rsid w:val="005F0047"/>
    <w:rsid w:val="005F07D0"/>
    <w:rsid w:val="005F561A"/>
    <w:rsid w:val="00605889"/>
    <w:rsid w:val="0061109C"/>
    <w:rsid w:val="00620298"/>
    <w:rsid w:val="00621BED"/>
    <w:rsid w:val="00622D4F"/>
    <w:rsid w:val="00624F62"/>
    <w:rsid w:val="00635705"/>
    <w:rsid w:val="00651485"/>
    <w:rsid w:val="00665D28"/>
    <w:rsid w:val="006708FA"/>
    <w:rsid w:val="00671237"/>
    <w:rsid w:val="00684072"/>
    <w:rsid w:val="00692E3D"/>
    <w:rsid w:val="00695F2E"/>
    <w:rsid w:val="006B441C"/>
    <w:rsid w:val="006C1797"/>
    <w:rsid w:val="006C4F6F"/>
    <w:rsid w:val="006C53DE"/>
    <w:rsid w:val="006C7942"/>
    <w:rsid w:val="006D0C21"/>
    <w:rsid w:val="006E3686"/>
    <w:rsid w:val="006E3EE0"/>
    <w:rsid w:val="006E61D7"/>
    <w:rsid w:val="006F0D52"/>
    <w:rsid w:val="006F4904"/>
    <w:rsid w:val="00711691"/>
    <w:rsid w:val="0071214B"/>
    <w:rsid w:val="007335EA"/>
    <w:rsid w:val="00735446"/>
    <w:rsid w:val="00735459"/>
    <w:rsid w:val="00741D84"/>
    <w:rsid w:val="00742D5A"/>
    <w:rsid w:val="00745CD6"/>
    <w:rsid w:val="00755B15"/>
    <w:rsid w:val="00763589"/>
    <w:rsid w:val="007675C4"/>
    <w:rsid w:val="007771E6"/>
    <w:rsid w:val="00796FC2"/>
    <w:rsid w:val="007A5B54"/>
    <w:rsid w:val="007A5D3A"/>
    <w:rsid w:val="007A5F31"/>
    <w:rsid w:val="007B66D8"/>
    <w:rsid w:val="007C0B40"/>
    <w:rsid w:val="007C0E69"/>
    <w:rsid w:val="007C2A56"/>
    <w:rsid w:val="007C6C25"/>
    <w:rsid w:val="007C6D2E"/>
    <w:rsid w:val="007D1548"/>
    <w:rsid w:val="007E5553"/>
    <w:rsid w:val="007F4BC8"/>
    <w:rsid w:val="007F6BCD"/>
    <w:rsid w:val="007F79DE"/>
    <w:rsid w:val="00804156"/>
    <w:rsid w:val="008116A2"/>
    <w:rsid w:val="00816297"/>
    <w:rsid w:val="008219C0"/>
    <w:rsid w:val="00825570"/>
    <w:rsid w:val="00830B66"/>
    <w:rsid w:val="00835794"/>
    <w:rsid w:val="00836F8A"/>
    <w:rsid w:val="00841ED6"/>
    <w:rsid w:val="00847153"/>
    <w:rsid w:val="0084768D"/>
    <w:rsid w:val="00860C46"/>
    <w:rsid w:val="0086477D"/>
    <w:rsid w:val="00865B77"/>
    <w:rsid w:val="008705F5"/>
    <w:rsid w:val="00892454"/>
    <w:rsid w:val="0089248E"/>
    <w:rsid w:val="008A4AE9"/>
    <w:rsid w:val="008A5E55"/>
    <w:rsid w:val="008B14F0"/>
    <w:rsid w:val="008C0210"/>
    <w:rsid w:val="008C070C"/>
    <w:rsid w:val="008C34FF"/>
    <w:rsid w:val="008C4CF2"/>
    <w:rsid w:val="008D1CB6"/>
    <w:rsid w:val="008D23B4"/>
    <w:rsid w:val="008D40E4"/>
    <w:rsid w:val="008D5F7B"/>
    <w:rsid w:val="008D6F8B"/>
    <w:rsid w:val="008E1B97"/>
    <w:rsid w:val="008E4C78"/>
    <w:rsid w:val="008E68B4"/>
    <w:rsid w:val="008F5AFB"/>
    <w:rsid w:val="008F5CA7"/>
    <w:rsid w:val="00904DB5"/>
    <w:rsid w:val="00915728"/>
    <w:rsid w:val="009201EA"/>
    <w:rsid w:val="009208CA"/>
    <w:rsid w:val="00925F74"/>
    <w:rsid w:val="00926300"/>
    <w:rsid w:val="00931899"/>
    <w:rsid w:val="00940B93"/>
    <w:rsid w:val="0094423C"/>
    <w:rsid w:val="0094591C"/>
    <w:rsid w:val="009717FA"/>
    <w:rsid w:val="00982653"/>
    <w:rsid w:val="009842A9"/>
    <w:rsid w:val="0099036D"/>
    <w:rsid w:val="0099505F"/>
    <w:rsid w:val="009A7AF5"/>
    <w:rsid w:val="009C0D2E"/>
    <w:rsid w:val="009D0BD9"/>
    <w:rsid w:val="009D3CC3"/>
    <w:rsid w:val="009D40C7"/>
    <w:rsid w:val="009D4E75"/>
    <w:rsid w:val="009D7347"/>
    <w:rsid w:val="009E5813"/>
    <w:rsid w:val="009F1B25"/>
    <w:rsid w:val="009F5349"/>
    <w:rsid w:val="00A03308"/>
    <w:rsid w:val="00A17811"/>
    <w:rsid w:val="00A30D8C"/>
    <w:rsid w:val="00A31F57"/>
    <w:rsid w:val="00A34243"/>
    <w:rsid w:val="00A403E4"/>
    <w:rsid w:val="00A440BB"/>
    <w:rsid w:val="00A452BC"/>
    <w:rsid w:val="00A53631"/>
    <w:rsid w:val="00A5760E"/>
    <w:rsid w:val="00A62B79"/>
    <w:rsid w:val="00A74090"/>
    <w:rsid w:val="00A77377"/>
    <w:rsid w:val="00A8583B"/>
    <w:rsid w:val="00A93C48"/>
    <w:rsid w:val="00A95ADB"/>
    <w:rsid w:val="00AA7B5B"/>
    <w:rsid w:val="00AB5403"/>
    <w:rsid w:val="00AD221B"/>
    <w:rsid w:val="00AD2F68"/>
    <w:rsid w:val="00AE590A"/>
    <w:rsid w:val="00AE696A"/>
    <w:rsid w:val="00AE7D69"/>
    <w:rsid w:val="00B022BC"/>
    <w:rsid w:val="00B12154"/>
    <w:rsid w:val="00B31832"/>
    <w:rsid w:val="00B57519"/>
    <w:rsid w:val="00B61973"/>
    <w:rsid w:val="00B70F59"/>
    <w:rsid w:val="00B71056"/>
    <w:rsid w:val="00B75632"/>
    <w:rsid w:val="00B83D5A"/>
    <w:rsid w:val="00B91FFC"/>
    <w:rsid w:val="00B92228"/>
    <w:rsid w:val="00B948E5"/>
    <w:rsid w:val="00B951BA"/>
    <w:rsid w:val="00BA0C6F"/>
    <w:rsid w:val="00BA3748"/>
    <w:rsid w:val="00BB7955"/>
    <w:rsid w:val="00BC6497"/>
    <w:rsid w:val="00BC69E3"/>
    <w:rsid w:val="00BD4B80"/>
    <w:rsid w:val="00C01345"/>
    <w:rsid w:val="00C10613"/>
    <w:rsid w:val="00C15182"/>
    <w:rsid w:val="00C236F8"/>
    <w:rsid w:val="00C40C32"/>
    <w:rsid w:val="00C4202C"/>
    <w:rsid w:val="00C52852"/>
    <w:rsid w:val="00C65BF4"/>
    <w:rsid w:val="00C73225"/>
    <w:rsid w:val="00C757F0"/>
    <w:rsid w:val="00C8544D"/>
    <w:rsid w:val="00C864D7"/>
    <w:rsid w:val="00C87FBF"/>
    <w:rsid w:val="00CB198B"/>
    <w:rsid w:val="00CF4DF4"/>
    <w:rsid w:val="00CF5E8A"/>
    <w:rsid w:val="00D00B1C"/>
    <w:rsid w:val="00D205D6"/>
    <w:rsid w:val="00D30422"/>
    <w:rsid w:val="00D35552"/>
    <w:rsid w:val="00D53990"/>
    <w:rsid w:val="00D56F7E"/>
    <w:rsid w:val="00D616E6"/>
    <w:rsid w:val="00D622E3"/>
    <w:rsid w:val="00D675DA"/>
    <w:rsid w:val="00D8135C"/>
    <w:rsid w:val="00D94442"/>
    <w:rsid w:val="00DA7F00"/>
    <w:rsid w:val="00DC2FA8"/>
    <w:rsid w:val="00DC7F44"/>
    <w:rsid w:val="00DD25AA"/>
    <w:rsid w:val="00DD6125"/>
    <w:rsid w:val="00DE6143"/>
    <w:rsid w:val="00DF20EC"/>
    <w:rsid w:val="00DF6016"/>
    <w:rsid w:val="00DF7508"/>
    <w:rsid w:val="00E04064"/>
    <w:rsid w:val="00E113FA"/>
    <w:rsid w:val="00E130A5"/>
    <w:rsid w:val="00E216DB"/>
    <w:rsid w:val="00E445B8"/>
    <w:rsid w:val="00E44C6B"/>
    <w:rsid w:val="00E46CE0"/>
    <w:rsid w:val="00E5346C"/>
    <w:rsid w:val="00E56D98"/>
    <w:rsid w:val="00E6225E"/>
    <w:rsid w:val="00E81A71"/>
    <w:rsid w:val="00EA121B"/>
    <w:rsid w:val="00EA3EFB"/>
    <w:rsid w:val="00EC0B0C"/>
    <w:rsid w:val="00ED4DFE"/>
    <w:rsid w:val="00F10575"/>
    <w:rsid w:val="00F15244"/>
    <w:rsid w:val="00F2759D"/>
    <w:rsid w:val="00F34CD2"/>
    <w:rsid w:val="00F36CEB"/>
    <w:rsid w:val="00F37F69"/>
    <w:rsid w:val="00F52D86"/>
    <w:rsid w:val="00F64E0A"/>
    <w:rsid w:val="00F7104C"/>
    <w:rsid w:val="00F72B82"/>
    <w:rsid w:val="00F74751"/>
    <w:rsid w:val="00F8394B"/>
    <w:rsid w:val="00F8648D"/>
    <w:rsid w:val="00F95819"/>
    <w:rsid w:val="00F971E7"/>
    <w:rsid w:val="00F97522"/>
    <w:rsid w:val="00FA017A"/>
    <w:rsid w:val="00FA1046"/>
    <w:rsid w:val="00FA148F"/>
    <w:rsid w:val="00FA16B1"/>
    <w:rsid w:val="00FA5D0E"/>
    <w:rsid w:val="00FD1A15"/>
    <w:rsid w:val="00FD52EB"/>
    <w:rsid w:val="00FE3E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088ABA1"/>
  <w14:defaultImageDpi w14:val="300"/>
  <w15:docId w15:val="{25CB0921-6A53-4D98-9890-79564D191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F4BC8"/>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Kop1">
    <w:name w:val="heading 1"/>
    <w:aliases w:val="Kop 1 NVRG"/>
    <w:basedOn w:val="Standaard"/>
    <w:next w:val="Standaard"/>
    <w:link w:val="Kop1Char"/>
    <w:autoRedefine/>
    <w:uiPriority w:val="9"/>
    <w:rsid w:val="009201EA"/>
    <w:pPr>
      <w:keepNext/>
      <w:keepLines/>
      <w:spacing w:before="480" w:line="240" w:lineRule="auto"/>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9201EA"/>
    <w:pPr>
      <w:keepNext/>
      <w:keepLines/>
      <w:tabs>
        <w:tab w:val="left" w:pos="284"/>
      </w:tabs>
      <w:spacing w:before="200" w:after="0"/>
      <w:outlineLvl w:val="1"/>
    </w:pPr>
    <w:rPr>
      <w:rFonts w:eastAsia="MS Gothic" w:cs="Arial"/>
      <w:b/>
      <w:bCs/>
      <w:color w:val="000000"/>
    </w:rPr>
  </w:style>
  <w:style w:type="paragraph" w:styleId="Kop5">
    <w:name w:val="heading 5"/>
    <w:basedOn w:val="Standaard"/>
    <w:link w:val="Kop5Char"/>
    <w:rsid w:val="009201EA"/>
    <w:pPr>
      <w:spacing w:before="100" w:beforeAutospacing="1" w:after="100" w:afterAutospacing="1"/>
      <w:outlineLvl w:val="4"/>
    </w:pPr>
    <w:rPr>
      <w:rFonts w:ascii="Times New Roman" w:eastAsia="Cambria" w:hAnsi="Times New Roman"/>
      <w:b/>
      <w:bCs/>
      <w:lang w:eastAsia="nl-NL"/>
    </w:rPr>
  </w:style>
  <w:style w:type="paragraph" w:styleId="Kop6">
    <w:name w:val="heading 6"/>
    <w:basedOn w:val="Standaard"/>
    <w:next w:val="Standaard"/>
    <w:link w:val="Kop6Char"/>
    <w:unhideWhenUsed/>
    <w:qFormat/>
    <w:locked/>
    <w:rsid w:val="008F5AF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unhideWhenUsed/>
    <w:rsid w:val="007F4BC8"/>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7F4BC8"/>
  </w:style>
  <w:style w:type="paragraph" w:styleId="Koptekst">
    <w:name w:val="header"/>
    <w:basedOn w:val="Standaard"/>
    <w:next w:val="Normaalweb"/>
    <w:link w:val="KoptekstChar"/>
    <w:autoRedefine/>
    <w:uiPriority w:val="99"/>
    <w:unhideWhenUsed/>
    <w:qFormat/>
    <w:rsid w:val="009201EA"/>
    <w:pPr>
      <w:spacing w:after="0" w:line="240" w:lineRule="auto"/>
    </w:pPr>
    <w:rPr>
      <w:b/>
      <w:sz w:val="36"/>
      <w:szCs w:val="36"/>
    </w:rPr>
  </w:style>
  <w:style w:type="character" w:customStyle="1" w:styleId="KoptekstChar">
    <w:name w:val="Koptekst Char"/>
    <w:link w:val="Koptekst"/>
    <w:uiPriority w:val="99"/>
    <w:locked/>
    <w:rsid w:val="009201EA"/>
    <w:rPr>
      <w:rFonts w:ascii="Century Gothic" w:eastAsia="MS Mincho" w:hAnsi="Century Gothic"/>
      <w:b/>
      <w:sz w:val="36"/>
      <w:szCs w:val="36"/>
      <w:lang w:eastAsia="cs-CZ"/>
    </w:rPr>
  </w:style>
  <w:style w:type="paragraph" w:styleId="Voettekst">
    <w:name w:val="footer"/>
    <w:basedOn w:val="Standaard"/>
    <w:link w:val="VoettekstChar"/>
    <w:rsid w:val="009201EA"/>
    <w:pPr>
      <w:tabs>
        <w:tab w:val="center" w:pos="4320"/>
        <w:tab w:val="right" w:pos="8640"/>
      </w:tabs>
      <w:spacing w:after="0"/>
    </w:pPr>
  </w:style>
  <w:style w:type="character" w:customStyle="1" w:styleId="VoettekstChar">
    <w:name w:val="Voettekst Char"/>
    <w:link w:val="Voettekst"/>
    <w:locked/>
    <w:rsid w:val="009201EA"/>
    <w:rPr>
      <w:rFonts w:ascii="Century Gothic" w:eastAsia="MS Mincho" w:hAnsi="Century Gothic"/>
      <w:sz w:val="22"/>
      <w:szCs w:val="22"/>
      <w:lang w:eastAsia="cs-CZ"/>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9201EA"/>
    <w:pPr>
      <w:spacing w:after="0"/>
      <w:ind w:left="720"/>
    </w:pPr>
    <w:rPr>
      <w:rFonts w:ascii="Times New Roman" w:hAnsi="Times New Roman"/>
      <w:lang w:eastAsia="nl-NL"/>
    </w:rPr>
  </w:style>
  <w:style w:type="paragraph" w:customStyle="1" w:styleId="ListParagraph1">
    <w:name w:val="List Paragraph1"/>
    <w:basedOn w:val="Standaard"/>
    <w:rsid w:val="009201EA"/>
    <w:pPr>
      <w:spacing w:after="0"/>
      <w:ind w:left="720"/>
    </w:pPr>
    <w:rPr>
      <w:rFonts w:ascii="Times New Roman" w:eastAsia="MS ??" w:hAnsi="Times New Roman"/>
    </w:rPr>
  </w:style>
  <w:style w:type="character" w:styleId="Paginanummer">
    <w:name w:val="page number"/>
    <w:uiPriority w:val="99"/>
    <w:rsid w:val="009201EA"/>
    <w:rPr>
      <w:rFonts w:eastAsia="Times New Roman" w:cs="Times New Roman"/>
      <w:sz w:val="22"/>
      <w:szCs w:val="22"/>
      <w:lang w:val="nl-NL" w:eastAsia="x-none"/>
    </w:rPr>
  </w:style>
  <w:style w:type="paragraph" w:styleId="Voetnoottekst">
    <w:name w:val="footnote text"/>
    <w:basedOn w:val="Standaard"/>
    <w:link w:val="VoetnoottekstChar"/>
    <w:semiHidden/>
    <w:rsid w:val="009201EA"/>
  </w:style>
  <w:style w:type="character" w:customStyle="1" w:styleId="VoetnoottekstChar">
    <w:name w:val="Voetnoottekst Char"/>
    <w:link w:val="Voetnoottekst"/>
    <w:semiHidden/>
    <w:locked/>
    <w:rsid w:val="009201EA"/>
    <w:rPr>
      <w:rFonts w:ascii="Century Gothic" w:eastAsia="MS Mincho" w:hAnsi="Century Gothic"/>
      <w:lang w:eastAsia="cs-CZ"/>
    </w:rPr>
  </w:style>
  <w:style w:type="character" w:styleId="Voetnootmarkering">
    <w:name w:val="footnote reference"/>
    <w:semiHidden/>
    <w:rsid w:val="009201EA"/>
    <w:rPr>
      <w:rFonts w:cs="Times New Roman"/>
      <w:vertAlign w:val="superscript"/>
    </w:rPr>
  </w:style>
  <w:style w:type="paragraph" w:customStyle="1" w:styleId="AgendaHeading">
    <w:name w:val="Agenda Heading"/>
    <w:basedOn w:val="Standaard"/>
    <w:qFormat/>
    <w:rsid w:val="009201EA"/>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9201EA"/>
    <w:rPr>
      <w:rFonts w:ascii="Times New Roman" w:hAnsi="Times New Roman"/>
      <w:b/>
      <w:bCs/>
    </w:rPr>
  </w:style>
  <w:style w:type="paragraph" w:customStyle="1" w:styleId="Geenafstand10">
    <w:name w:val="Geen afstand1"/>
    <w:rsid w:val="009201EA"/>
    <w:rPr>
      <w:rFonts w:ascii="Calibri" w:eastAsia="Times New Roman" w:hAnsi="Calibri"/>
      <w:sz w:val="22"/>
      <w:szCs w:val="22"/>
      <w:lang w:eastAsia="en-US"/>
    </w:rPr>
  </w:style>
  <w:style w:type="paragraph" w:customStyle="1" w:styleId="vwide">
    <w:name w:val="vwide"/>
    <w:basedOn w:val="Standaard"/>
    <w:rsid w:val="009201EA"/>
    <w:pPr>
      <w:spacing w:before="100" w:beforeAutospacing="1" w:after="100" w:afterAutospacing="1"/>
    </w:pPr>
    <w:rPr>
      <w:rFonts w:ascii="Times New Roman" w:eastAsia="Cambria" w:hAnsi="Times New Roman"/>
      <w:lang w:eastAsia="nl-NL"/>
    </w:rPr>
  </w:style>
  <w:style w:type="character" w:customStyle="1" w:styleId="Kop1Char">
    <w:name w:val="Kop 1 Char"/>
    <w:aliases w:val="Kop 1 NVRG Char"/>
    <w:link w:val="Kop1"/>
    <w:uiPriority w:val="9"/>
    <w:locked/>
    <w:rsid w:val="009201EA"/>
    <w:rPr>
      <w:rFonts w:ascii="Century Gothic" w:eastAsia="MS Gothic" w:hAnsi="Century Gothic"/>
      <w:b/>
      <w:bCs/>
      <w:sz w:val="32"/>
      <w:szCs w:val="28"/>
      <w:lang w:eastAsia="cs-CZ"/>
    </w:rPr>
  </w:style>
  <w:style w:type="paragraph" w:styleId="Ballontekst">
    <w:name w:val="Balloon Text"/>
    <w:basedOn w:val="Standaard"/>
    <w:semiHidden/>
    <w:rsid w:val="009201EA"/>
    <w:rPr>
      <w:rFonts w:ascii="Tahoma" w:hAnsi="Tahoma" w:cs="Tahoma"/>
      <w:sz w:val="16"/>
      <w:szCs w:val="16"/>
    </w:rPr>
  </w:style>
  <w:style w:type="paragraph" w:styleId="Geenafstand">
    <w:name w:val="No Spacing"/>
    <w:uiPriority w:val="1"/>
    <w:qFormat/>
    <w:rsid w:val="00904DB5"/>
    <w:rPr>
      <w:rFonts w:ascii="Calibri Light" w:eastAsiaTheme="minorHAnsi" w:hAnsi="Calibri Light" w:cstheme="minorBidi"/>
      <w:lang w:eastAsia="en-US"/>
    </w:rPr>
  </w:style>
  <w:style w:type="character" w:customStyle="1" w:styleId="Kop2Char">
    <w:name w:val="Kop 2 Char"/>
    <w:link w:val="Kop2"/>
    <w:uiPriority w:val="9"/>
    <w:rsid w:val="009201EA"/>
    <w:rPr>
      <w:rFonts w:ascii="Century Gothic" w:eastAsia="MS Gothic" w:hAnsi="Century Gothic" w:cs="Arial"/>
      <w:b/>
      <w:bCs/>
      <w:color w:val="000000"/>
      <w:sz w:val="22"/>
      <w:szCs w:val="22"/>
      <w:lang w:eastAsia="cs-CZ"/>
    </w:rPr>
  </w:style>
  <w:style w:type="character" w:customStyle="1" w:styleId="Basistekst">
    <w:name w:val="Basistekst"/>
    <w:uiPriority w:val="99"/>
    <w:rsid w:val="009201EA"/>
    <w:rPr>
      <w:rFonts w:ascii="Calibri" w:hAnsi="Calibri" w:cs="MyriadPro-Light"/>
      <w:sz w:val="22"/>
      <w:szCs w:val="24"/>
    </w:rPr>
  </w:style>
  <w:style w:type="paragraph" w:styleId="Normaalweb">
    <w:name w:val="Normal (Web)"/>
    <w:basedOn w:val="Standaard"/>
    <w:uiPriority w:val="99"/>
    <w:unhideWhenUsed/>
    <w:rsid w:val="009201EA"/>
    <w:rPr>
      <w:rFonts w:ascii="Times New Roman" w:hAnsi="Times New Roman"/>
      <w:sz w:val="24"/>
      <w:szCs w:val="24"/>
    </w:rPr>
  </w:style>
  <w:style w:type="character" w:styleId="Hyperlink">
    <w:name w:val="Hyperlink"/>
    <w:unhideWhenUsed/>
    <w:rsid w:val="009201EA"/>
    <w:rPr>
      <w:color w:val="0000FF"/>
      <w:u w:val="single"/>
    </w:rPr>
  </w:style>
  <w:style w:type="paragraph" w:styleId="Titel">
    <w:name w:val="Title"/>
    <w:basedOn w:val="Standaard"/>
    <w:next w:val="Standaard"/>
    <w:link w:val="TitelChar"/>
    <w:qFormat/>
    <w:locked/>
    <w:rsid w:val="009201EA"/>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9201EA"/>
    <w:rPr>
      <w:rFonts w:ascii="Calibri" w:eastAsia="MS Gothic" w:hAnsi="Calibri"/>
      <w:b/>
      <w:bCs/>
      <w:kern w:val="28"/>
      <w:sz w:val="32"/>
      <w:szCs w:val="32"/>
      <w:lang w:eastAsia="cs-CZ"/>
    </w:rPr>
  </w:style>
  <w:style w:type="character" w:styleId="Zwaar">
    <w:name w:val="Strong"/>
    <w:uiPriority w:val="22"/>
    <w:qFormat/>
    <w:locked/>
    <w:rsid w:val="009201EA"/>
    <w:rPr>
      <w:b/>
      <w:bCs/>
    </w:rPr>
  </w:style>
  <w:style w:type="paragraph" w:styleId="Lijstalinea">
    <w:name w:val="List Paragraph"/>
    <w:basedOn w:val="Standaard"/>
    <w:autoRedefine/>
    <w:uiPriority w:val="34"/>
    <w:qFormat/>
    <w:rsid w:val="009201EA"/>
    <w:pPr>
      <w:spacing w:line="240" w:lineRule="exact"/>
      <w:contextualSpacing/>
    </w:pPr>
    <w:rPr>
      <w:lang w:eastAsia="nl-NL"/>
    </w:rPr>
  </w:style>
  <w:style w:type="paragraph" w:styleId="Ondertitel">
    <w:name w:val="Subtitle"/>
    <w:basedOn w:val="Standaard"/>
    <w:next w:val="Standaard"/>
    <w:link w:val="OndertitelChar"/>
    <w:locked/>
    <w:rsid w:val="009201EA"/>
    <w:pPr>
      <w:spacing w:after="60"/>
      <w:jc w:val="center"/>
      <w:outlineLvl w:val="1"/>
    </w:pPr>
    <w:rPr>
      <w:rFonts w:ascii="Calibri" w:eastAsia="MS Gothic" w:hAnsi="Calibri"/>
      <w:sz w:val="24"/>
      <w:szCs w:val="24"/>
    </w:rPr>
  </w:style>
  <w:style w:type="numbering" w:styleId="111111">
    <w:name w:val="Outline List 2"/>
    <w:basedOn w:val="Geenlijst"/>
    <w:rsid w:val="009201EA"/>
    <w:pPr>
      <w:numPr>
        <w:numId w:val="2"/>
      </w:numPr>
    </w:pPr>
  </w:style>
  <w:style w:type="character" w:customStyle="1" w:styleId="OndertitelChar">
    <w:name w:val="Ondertitel Char"/>
    <w:link w:val="Ondertitel"/>
    <w:rsid w:val="009201EA"/>
    <w:rPr>
      <w:rFonts w:ascii="Calibri" w:eastAsia="MS Gothic" w:hAnsi="Calibri"/>
      <w:sz w:val="24"/>
      <w:szCs w:val="24"/>
      <w:lang w:eastAsia="cs-CZ"/>
    </w:rPr>
  </w:style>
  <w:style w:type="character" w:customStyle="1" w:styleId="Kop6Char">
    <w:name w:val="Kop 6 Char"/>
    <w:basedOn w:val="Standaardalinea-lettertype"/>
    <w:link w:val="Kop6"/>
    <w:rsid w:val="008F5AFB"/>
    <w:rPr>
      <w:rFonts w:asciiTheme="majorHAnsi" w:eastAsiaTheme="majorEastAsia" w:hAnsiTheme="majorHAnsi" w:cstheme="majorBidi"/>
      <w:i/>
      <w:iCs/>
      <w:color w:val="243F60" w:themeColor="accent1" w:themeShade="7F"/>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6c003d-01d5-45d9-b5a8-f9f35ee28c48" xsi:nil="true"/>
    <lcf76f155ced4ddcb4097134ff3c332f xmlns="e2e42d38-e0a1-40e1-bf8a-06999cb4cc8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CBCDF9B45FCB4DA457CDBDE3413EAC" ma:contentTypeVersion="18" ma:contentTypeDescription="Een nieuw document maken." ma:contentTypeScope="" ma:versionID="0b0343f9f3c95d6b1d9097867dd8a9ec">
  <xsd:schema xmlns:xsd="http://www.w3.org/2001/XMLSchema" xmlns:xs="http://www.w3.org/2001/XMLSchema" xmlns:p="http://schemas.microsoft.com/office/2006/metadata/properties" xmlns:ns2="e2e42d38-e0a1-40e1-bf8a-06999cb4cc89" xmlns:ns3="086c003d-01d5-45d9-b5a8-f9f35ee28c48" targetNamespace="http://schemas.microsoft.com/office/2006/metadata/properties" ma:root="true" ma:fieldsID="fe94197cf5260d7a15cc5de083d3da6b" ns2:_="" ns3:_="">
    <xsd:import namespace="e2e42d38-e0a1-40e1-bf8a-06999cb4cc89"/>
    <xsd:import namespace="086c003d-01d5-45d9-b5a8-f9f35ee28c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42d38-e0a1-40e1-bf8a-06999cb4c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41d312c-9e19-4ce5-86a2-3e391da4b5f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6c003d-01d5-45d9-b5a8-f9f35ee28c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5f70888-2d62-486f-8f78-87ae1d685191}" ma:internalName="TaxCatchAll" ma:showField="CatchAllData" ma:web="086c003d-01d5-45d9-b5a8-f9f35ee28c4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9F7E0-0255-4CE6-86DC-967C525D45C6}">
  <ds:schemaRefs>
    <ds:schemaRef ds:uri="http://schemas.openxmlformats.org/officeDocument/2006/bibliography"/>
  </ds:schemaRefs>
</ds:datastoreItem>
</file>

<file path=customXml/itemProps2.xml><?xml version="1.0" encoding="utf-8"?>
<ds:datastoreItem xmlns:ds="http://schemas.openxmlformats.org/officeDocument/2006/customXml" ds:itemID="{2D097183-3670-4D59-934F-66922F26C124}">
  <ds:schemaRefs>
    <ds:schemaRef ds:uri="http://schemas.microsoft.com/sharepoint/v3/contenttype/forms"/>
  </ds:schemaRefs>
</ds:datastoreItem>
</file>

<file path=customXml/itemProps3.xml><?xml version="1.0" encoding="utf-8"?>
<ds:datastoreItem xmlns:ds="http://schemas.openxmlformats.org/officeDocument/2006/customXml" ds:itemID="{32330C25-59E0-4EC5-B98E-7C6272FB3220}">
  <ds:schemaRefs>
    <ds:schemaRef ds:uri="http://schemas.microsoft.com/office/2006/metadata/properties"/>
    <ds:schemaRef ds:uri="http://schemas.microsoft.com/office/infopath/2007/PartnerControls"/>
    <ds:schemaRef ds:uri="086c003d-01d5-45d9-b5a8-f9f35ee28c48"/>
    <ds:schemaRef ds:uri="e2e42d38-e0a1-40e1-bf8a-06999cb4cc89"/>
  </ds:schemaRefs>
</ds:datastoreItem>
</file>

<file path=customXml/itemProps4.xml><?xml version="1.0" encoding="utf-8"?>
<ds:datastoreItem xmlns:ds="http://schemas.openxmlformats.org/officeDocument/2006/customXml" ds:itemID="{2E39F9FD-F5E1-438F-9B50-B675D355D912}"/>
</file>

<file path=docProps/app.xml><?xml version="1.0" encoding="utf-8"?>
<Properties xmlns="http://schemas.openxmlformats.org/officeDocument/2006/extended-properties" xmlns:vt="http://schemas.openxmlformats.org/officeDocument/2006/docPropsVTypes">
  <Template>Normal</Template>
  <TotalTime>6</TotalTime>
  <Pages>2</Pages>
  <Words>678</Words>
  <Characters>3731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4401</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Foke van Bentum</dc:creator>
  <cp:keywords/>
  <dc:description/>
  <cp:lastModifiedBy>Foke van Bentum</cp:lastModifiedBy>
  <cp:revision>5</cp:revision>
  <cp:lastPrinted>2016-05-04T11:25:00Z</cp:lastPrinted>
  <dcterms:created xsi:type="dcterms:W3CDTF">2026-05-11T10:24:00Z</dcterms:created>
  <dcterms:modified xsi:type="dcterms:W3CDTF">2026-05-11T10:25:00Z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0x01010096CBCDF9B45FCB4DA457CDBDE3413EAC</vt:lpwstr>
  </property>
  <property fmtid="{D5CDD505-2E9C-101B-9397-08002B2CF9AE}" pid="3" name="MediaServiceImageTags">
    <vt:lpwstr/>
  </property>
</Properties>
</file>